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9F51A3">
      <w:r>
        <w:t>ЗА НО</w:t>
      </w:r>
      <w:r w:rsidR="00F708D1">
        <w:t>ЯБРЬ</w:t>
      </w:r>
      <w:r w:rsidR="004D5E87">
        <w:t xml:space="preserve">  2017г.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F708D1" w:rsidP="004D5E87">
            <w:r>
              <w:t>Остаток на 01.10</w:t>
            </w:r>
            <w:r w:rsidR="0090136A">
              <w:t>.17</w:t>
            </w:r>
          </w:p>
        </w:tc>
        <w:tc>
          <w:tcPr>
            <w:tcW w:w="4786" w:type="dxa"/>
          </w:tcPr>
          <w:p w:rsidR="004D5E87" w:rsidRDefault="0090136A" w:rsidP="004D5E87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9F51A3" w:rsidP="0090136A">
            <w:pPr>
              <w:jc w:val="right"/>
            </w:pPr>
            <w:r>
              <w:t>37140,55</w:t>
            </w:r>
          </w:p>
        </w:tc>
        <w:tc>
          <w:tcPr>
            <w:tcW w:w="4786" w:type="dxa"/>
          </w:tcPr>
          <w:p w:rsidR="004D5E87" w:rsidRDefault="00C53A63" w:rsidP="0090136A">
            <w:pPr>
              <w:jc w:val="right"/>
            </w:pPr>
            <w:r>
              <w:t>397170,08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9F51A3" w:rsidP="0090136A">
            <w:pPr>
              <w:jc w:val="right"/>
            </w:pPr>
            <w:r>
              <w:t>507373,53</w:t>
            </w:r>
          </w:p>
        </w:tc>
        <w:tc>
          <w:tcPr>
            <w:tcW w:w="4786" w:type="dxa"/>
          </w:tcPr>
          <w:p w:rsidR="004D5E87" w:rsidRDefault="00C53A63" w:rsidP="00C53A63">
            <w:pPr>
              <w:jc w:val="right"/>
            </w:pPr>
            <w:r>
              <w:t>72135,74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C53A63" w:rsidP="00C53A63">
            <w:pPr>
              <w:jc w:val="right"/>
            </w:pPr>
            <w:r>
              <w:t>86299,60</w:t>
            </w:r>
          </w:p>
        </w:tc>
        <w:tc>
          <w:tcPr>
            <w:tcW w:w="4786" w:type="dxa"/>
          </w:tcPr>
          <w:p w:rsidR="004D5E87" w:rsidRDefault="00C53A63" w:rsidP="0090136A">
            <w:pPr>
              <w:jc w:val="right"/>
            </w:pPr>
            <w:r>
              <w:t>31408,50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C53A63" w:rsidP="0090136A">
            <w:pPr>
              <w:jc w:val="right"/>
            </w:pPr>
            <w:r>
              <w:t>16030,45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C53A63" w:rsidP="00C53A63">
            <w:r>
              <w:t xml:space="preserve">Сдача макулатуры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C53A63" w:rsidP="00C53A63">
            <w:pPr>
              <w:jc w:val="right"/>
            </w:pPr>
            <w:r>
              <w:t>3150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107558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C53A63" w:rsidP="00D86619">
            <w:pPr>
              <w:jc w:val="right"/>
            </w:pPr>
            <w:r>
              <w:t>612853,58</w:t>
            </w:r>
          </w:p>
        </w:tc>
        <w:tc>
          <w:tcPr>
            <w:tcW w:w="4785" w:type="dxa"/>
            <w:shd w:val="clear" w:color="auto" w:fill="auto"/>
          </w:tcPr>
          <w:p w:rsidR="004D5E87" w:rsidRDefault="00F708D1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F708D1" w:rsidP="004D5E87">
            <w:r>
              <w:t>Остаток на 01.11</w:t>
            </w:r>
            <w:r w:rsidR="00D86619">
              <w:t>.17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C53A63" w:rsidP="00D86619">
            <w:pPr>
              <w:jc w:val="right"/>
            </w:pPr>
            <w:r>
              <w:t>41721,81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4D5E87" w:rsidRDefault="00C53A63" w:rsidP="00D86619">
            <w:pPr>
              <w:jc w:val="right"/>
            </w:pPr>
            <w:r>
              <w:t>608272,32</w:t>
            </w: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290CE6"/>
    <w:rsid w:val="002F7B29"/>
    <w:rsid w:val="0041203D"/>
    <w:rsid w:val="004D5E87"/>
    <w:rsid w:val="008277DC"/>
    <w:rsid w:val="0090136A"/>
    <w:rsid w:val="009F51A3"/>
    <w:rsid w:val="00C53A63"/>
    <w:rsid w:val="00D86619"/>
    <w:rsid w:val="00F6768C"/>
    <w:rsid w:val="00F708D1"/>
    <w:rsid w:val="00F93785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2017-12-04T12:08:00Z</dcterms:created>
  <dcterms:modified xsi:type="dcterms:W3CDTF">2017-12-04T12:26:00Z</dcterms:modified>
</cp:coreProperties>
</file>