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B71CA1">
      <w:r>
        <w:t>ЗА январь  2018</w:t>
      </w:r>
      <w:bookmarkStart w:id="0" w:name="_GoBack"/>
      <w:bookmarkEnd w:id="0"/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71CA1" w:rsidP="004D5E87">
            <w:r>
              <w:t>Остаток на 01.01.18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71CA1" w:rsidP="0090136A">
            <w:pPr>
              <w:jc w:val="right"/>
            </w:pPr>
            <w:r>
              <w:t>12909,62</w:t>
            </w:r>
          </w:p>
        </w:tc>
        <w:tc>
          <w:tcPr>
            <w:tcW w:w="4786" w:type="dxa"/>
          </w:tcPr>
          <w:p w:rsidR="004D5E87" w:rsidRDefault="00B71CA1" w:rsidP="002F09AC">
            <w:pPr>
              <w:jc w:val="right"/>
            </w:pPr>
            <w:r>
              <w:t>385000,00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B71CA1" w:rsidP="0090136A">
            <w:pPr>
              <w:jc w:val="right"/>
            </w:pPr>
            <w:r>
              <w:t>423740,09</w:t>
            </w:r>
          </w:p>
        </w:tc>
        <w:tc>
          <w:tcPr>
            <w:tcW w:w="4786" w:type="dxa"/>
          </w:tcPr>
          <w:p w:rsidR="004D5E87" w:rsidRDefault="00B71CA1" w:rsidP="00C53A63">
            <w:pPr>
              <w:jc w:val="right"/>
            </w:pPr>
            <w:r>
              <w:t>107458,76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>УСНО и др.налоги</w:t>
            </w:r>
          </w:p>
        </w:tc>
      </w:tr>
      <w:tr w:rsidR="004D5E87" w:rsidTr="004D5E87">
        <w:tc>
          <w:tcPr>
            <w:tcW w:w="4785" w:type="dxa"/>
          </w:tcPr>
          <w:p w:rsidR="00C53A63" w:rsidRDefault="00B71CA1" w:rsidP="00C53A63">
            <w:pPr>
              <w:jc w:val="right"/>
            </w:pPr>
            <w:r>
              <w:t>124396,40</w:t>
            </w:r>
          </w:p>
        </w:tc>
        <w:tc>
          <w:tcPr>
            <w:tcW w:w="4786" w:type="dxa"/>
          </w:tcPr>
          <w:p w:rsidR="004D5E87" w:rsidRDefault="00B71CA1" w:rsidP="0090136A">
            <w:pPr>
              <w:jc w:val="right"/>
            </w:pPr>
            <w:r>
              <w:t>2000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90136A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pPr>
              <w:jc w:val="right"/>
            </w:pPr>
            <w:r>
              <w:t>2101,40</w:t>
            </w:r>
          </w:p>
        </w:tc>
        <w:tc>
          <w:tcPr>
            <w:tcW w:w="4785" w:type="dxa"/>
            <w:shd w:val="clear" w:color="auto" w:fill="auto"/>
          </w:tcPr>
          <w:p w:rsidR="004D5E87" w:rsidRDefault="00B71CA1" w:rsidP="0090136A">
            <w:pPr>
              <w:jc w:val="right"/>
            </w:pPr>
            <w:r>
              <w:t>36546,80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D86619">
            <w:pPr>
              <w:jc w:val="right"/>
            </w:pPr>
            <w:r>
              <w:t>550237,89</w:t>
            </w:r>
          </w:p>
        </w:tc>
        <w:tc>
          <w:tcPr>
            <w:tcW w:w="4785" w:type="dxa"/>
            <w:shd w:val="clear" w:color="auto" w:fill="auto"/>
          </w:tcPr>
          <w:p w:rsidR="004D5E87" w:rsidRDefault="00B71CA1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4D5E87">
            <w:r>
              <w:t>Остаток на 01.02.18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D86619">
            <w:pPr>
              <w:jc w:val="right"/>
            </w:pPr>
            <w:r>
              <w:t>32141,95</w:t>
            </w:r>
          </w:p>
        </w:tc>
        <w:tc>
          <w:tcPr>
            <w:tcW w:w="4785" w:type="dxa"/>
            <w:shd w:val="clear" w:color="auto" w:fill="auto"/>
          </w:tcPr>
          <w:p w:rsidR="002F09AC" w:rsidRDefault="00B71CA1" w:rsidP="002F09AC">
            <w:pPr>
              <w:jc w:val="right"/>
            </w:pPr>
            <w:r>
              <w:t>531005,56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290CE6"/>
    <w:rsid w:val="002F09AC"/>
    <w:rsid w:val="002F7B29"/>
    <w:rsid w:val="0041203D"/>
    <w:rsid w:val="004D5E87"/>
    <w:rsid w:val="008277DC"/>
    <w:rsid w:val="0090136A"/>
    <w:rsid w:val="009F51A3"/>
    <w:rsid w:val="00B71CA1"/>
    <w:rsid w:val="00C53A63"/>
    <w:rsid w:val="00D1362B"/>
    <w:rsid w:val="00D86619"/>
    <w:rsid w:val="00E66C2A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2018-02-05T13:06:00Z</dcterms:created>
  <dcterms:modified xsi:type="dcterms:W3CDTF">2018-02-05T13:10:00Z</dcterms:modified>
</cp:coreProperties>
</file>