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773" w:rsidRDefault="00D91773" w:rsidP="00E6507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Муниципальное автономное дошкольное образовательное учреждение</w:t>
      </w:r>
    </w:p>
    <w:p w:rsidR="00D91773" w:rsidRDefault="00D91773" w:rsidP="00E6507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«Детский сад №24»</w:t>
      </w:r>
    </w:p>
    <w:p w:rsidR="00D91773" w:rsidRDefault="00D91773" w:rsidP="00E6507A">
      <w:pPr>
        <w:spacing w:after="0" w:line="240" w:lineRule="auto"/>
        <w:jc w:val="center"/>
        <w:rPr>
          <w:rFonts w:ascii="Times New Roman" w:hAnsi="Times New Roman"/>
          <w:bCs/>
          <w:sz w:val="24"/>
          <w:szCs w:val="24"/>
        </w:rPr>
      </w:pPr>
      <w:r>
        <w:rPr>
          <w:rFonts w:ascii="Times New Roman" w:hAnsi="Times New Roman"/>
          <w:sz w:val="24"/>
          <w:szCs w:val="24"/>
        </w:rPr>
        <w:t xml:space="preserve">Адрес: </w:t>
      </w:r>
      <w:r>
        <w:rPr>
          <w:rFonts w:ascii="Times New Roman" w:hAnsi="Times New Roman"/>
          <w:bCs/>
          <w:sz w:val="24"/>
          <w:szCs w:val="24"/>
        </w:rPr>
        <w:t>173003,</w:t>
      </w:r>
      <w:r>
        <w:rPr>
          <w:rFonts w:ascii="Times New Roman" w:hAnsi="Times New Roman"/>
          <w:sz w:val="24"/>
          <w:szCs w:val="24"/>
        </w:rPr>
        <w:t xml:space="preserve">Великий Новгород, </w:t>
      </w:r>
      <w:r>
        <w:rPr>
          <w:rFonts w:ascii="Times New Roman" w:hAnsi="Times New Roman"/>
          <w:bCs/>
          <w:sz w:val="24"/>
          <w:szCs w:val="24"/>
        </w:rPr>
        <w:t xml:space="preserve">ул. Мусы </w:t>
      </w:r>
      <w:proofErr w:type="spellStart"/>
      <w:r>
        <w:rPr>
          <w:rFonts w:ascii="Times New Roman" w:hAnsi="Times New Roman"/>
          <w:bCs/>
          <w:sz w:val="24"/>
          <w:szCs w:val="24"/>
        </w:rPr>
        <w:t>Джалиля</w:t>
      </w:r>
      <w:proofErr w:type="spellEnd"/>
      <w:r>
        <w:rPr>
          <w:rFonts w:ascii="Times New Roman" w:hAnsi="Times New Roman"/>
          <w:bCs/>
          <w:sz w:val="24"/>
          <w:szCs w:val="24"/>
        </w:rPr>
        <w:t xml:space="preserve"> – </w:t>
      </w:r>
      <w:proofErr w:type="spellStart"/>
      <w:r>
        <w:rPr>
          <w:rFonts w:ascii="Times New Roman" w:hAnsi="Times New Roman"/>
          <w:bCs/>
          <w:sz w:val="24"/>
          <w:szCs w:val="24"/>
        </w:rPr>
        <w:t>Духовская</w:t>
      </w:r>
      <w:proofErr w:type="spellEnd"/>
      <w:r>
        <w:rPr>
          <w:rFonts w:ascii="Times New Roman" w:hAnsi="Times New Roman"/>
          <w:bCs/>
          <w:sz w:val="24"/>
          <w:szCs w:val="24"/>
        </w:rPr>
        <w:t xml:space="preserve">, д.20а. </w:t>
      </w:r>
      <w:r>
        <w:rPr>
          <w:rFonts w:ascii="Times New Roman" w:hAnsi="Times New Roman"/>
          <w:bCs/>
          <w:sz w:val="24"/>
          <w:szCs w:val="24"/>
        </w:rPr>
        <w:br/>
      </w:r>
    </w:p>
    <w:p w:rsidR="00D91773" w:rsidRDefault="00D91773" w:rsidP="00E6507A">
      <w:pPr>
        <w:widowControl w:val="0"/>
        <w:autoSpaceDE w:val="0"/>
        <w:autoSpaceDN w:val="0"/>
        <w:adjustRightInd w:val="0"/>
        <w:spacing w:after="0" w:line="240" w:lineRule="auto"/>
        <w:jc w:val="center"/>
        <w:rPr>
          <w:rFonts w:ascii="Times New Roman" w:hAnsi="Times New Roman"/>
          <w:sz w:val="28"/>
          <w:szCs w:val="28"/>
        </w:rPr>
      </w:pPr>
    </w:p>
    <w:p w:rsidR="00D91773" w:rsidRDefault="00D91773" w:rsidP="00E6507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Отчет</w:t>
      </w:r>
    </w:p>
    <w:p w:rsidR="00D91773" w:rsidRDefault="00D91773" w:rsidP="00E6507A">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 xml:space="preserve">о результатах </w:t>
      </w:r>
      <w:proofErr w:type="spellStart"/>
      <w:r>
        <w:rPr>
          <w:rFonts w:ascii="Times New Roman" w:hAnsi="Times New Roman"/>
          <w:b/>
          <w:sz w:val="28"/>
          <w:szCs w:val="28"/>
        </w:rPr>
        <w:t>самообследования</w:t>
      </w:r>
      <w:proofErr w:type="spellEnd"/>
      <w:r>
        <w:rPr>
          <w:rFonts w:ascii="Times New Roman" w:hAnsi="Times New Roman"/>
          <w:b/>
          <w:sz w:val="28"/>
          <w:szCs w:val="28"/>
        </w:rPr>
        <w:t xml:space="preserve"> деятельности учреждения</w:t>
      </w:r>
    </w:p>
    <w:p w:rsidR="00D91773" w:rsidRDefault="00D91773" w:rsidP="00E6507A">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b/>
          <w:sz w:val="28"/>
          <w:szCs w:val="28"/>
        </w:rPr>
        <w:t>за 2022 год</w:t>
      </w:r>
    </w:p>
    <w:p w:rsidR="00D91773" w:rsidRDefault="00D91773" w:rsidP="00E6507A">
      <w:pPr>
        <w:widowControl w:val="0"/>
        <w:autoSpaceDE w:val="0"/>
        <w:autoSpaceDN w:val="0"/>
        <w:adjustRightInd w:val="0"/>
        <w:spacing w:after="0" w:line="240" w:lineRule="auto"/>
        <w:ind w:firstLine="540"/>
        <w:jc w:val="both"/>
        <w:rPr>
          <w:rFonts w:ascii="Times New Roman" w:hAnsi="Times New Roman"/>
          <w:sz w:val="24"/>
          <w:szCs w:val="24"/>
        </w:rPr>
      </w:pPr>
    </w:p>
    <w:p w:rsidR="00D91773" w:rsidRDefault="00D91773" w:rsidP="00E6507A">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1. Общие вопросы:</w:t>
      </w:r>
    </w:p>
    <w:p w:rsidR="00D91773" w:rsidRDefault="00D91773" w:rsidP="00E6507A">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1.1. Общая характеристика образовательной организации:</w:t>
      </w:r>
    </w:p>
    <w:p w:rsidR="00D91773" w:rsidRPr="00D91773" w:rsidRDefault="00D91773" w:rsidP="00E6507A">
      <w:pPr>
        <w:widowControl w:val="0"/>
        <w:autoSpaceDE w:val="0"/>
        <w:autoSpaceDN w:val="0"/>
        <w:adjustRightInd w:val="0"/>
        <w:spacing w:after="0" w:line="240" w:lineRule="auto"/>
        <w:jc w:val="both"/>
        <w:rPr>
          <w:rFonts w:ascii="Times New Roman" w:hAnsi="Times New Roman"/>
          <w:sz w:val="28"/>
          <w:szCs w:val="28"/>
        </w:rPr>
      </w:pPr>
      <w:r w:rsidRPr="00D91773">
        <w:rPr>
          <w:rFonts w:ascii="Times New Roman" w:hAnsi="Times New Roman"/>
          <w:b/>
          <w:sz w:val="28"/>
          <w:szCs w:val="28"/>
          <w:u w:val="single"/>
        </w:rPr>
        <w:t>Полное наименование:</w:t>
      </w:r>
      <w:r w:rsidRPr="00D91773">
        <w:rPr>
          <w:rFonts w:ascii="Times New Roman" w:hAnsi="Times New Roman"/>
          <w:sz w:val="28"/>
          <w:szCs w:val="28"/>
        </w:rPr>
        <w:t xml:space="preserve"> муниципальное автономное дошкольное образовательное учреждение «Детский сад № 24» </w:t>
      </w:r>
    </w:p>
    <w:p w:rsidR="00D91773" w:rsidRPr="00D91773" w:rsidRDefault="00D91773" w:rsidP="00E6507A">
      <w:pPr>
        <w:widowControl w:val="0"/>
        <w:autoSpaceDE w:val="0"/>
        <w:autoSpaceDN w:val="0"/>
        <w:adjustRightInd w:val="0"/>
        <w:spacing w:after="0" w:line="240" w:lineRule="auto"/>
        <w:jc w:val="both"/>
        <w:rPr>
          <w:rFonts w:ascii="Times New Roman" w:hAnsi="Times New Roman"/>
          <w:sz w:val="28"/>
          <w:szCs w:val="28"/>
        </w:rPr>
      </w:pPr>
      <w:r w:rsidRPr="00D91773">
        <w:rPr>
          <w:rFonts w:ascii="Times New Roman" w:hAnsi="Times New Roman"/>
          <w:b/>
          <w:sz w:val="28"/>
          <w:szCs w:val="28"/>
          <w:u w:val="single"/>
        </w:rPr>
        <w:t>Краткое наименование:</w:t>
      </w:r>
      <w:r w:rsidRPr="00D91773">
        <w:rPr>
          <w:rFonts w:ascii="Times New Roman" w:hAnsi="Times New Roman"/>
          <w:sz w:val="28"/>
          <w:szCs w:val="28"/>
        </w:rPr>
        <w:t xml:space="preserve"> МАДОУ № 24</w:t>
      </w:r>
    </w:p>
    <w:p w:rsidR="00D91773" w:rsidRPr="00D91773" w:rsidRDefault="00D91773" w:rsidP="00E6507A">
      <w:pPr>
        <w:spacing w:after="0" w:line="240" w:lineRule="auto"/>
        <w:jc w:val="both"/>
        <w:rPr>
          <w:rFonts w:ascii="Times New Roman" w:hAnsi="Times New Roman"/>
          <w:sz w:val="28"/>
          <w:szCs w:val="28"/>
        </w:rPr>
      </w:pPr>
      <w:r w:rsidRPr="00D91773">
        <w:rPr>
          <w:rFonts w:ascii="Times New Roman" w:hAnsi="Times New Roman"/>
          <w:b/>
          <w:sz w:val="28"/>
          <w:szCs w:val="28"/>
          <w:u w:val="single"/>
        </w:rPr>
        <w:t>Юридический адрес:</w:t>
      </w:r>
      <w:r w:rsidRPr="00D91773">
        <w:rPr>
          <w:rFonts w:ascii="Times New Roman" w:hAnsi="Times New Roman"/>
          <w:sz w:val="28"/>
          <w:szCs w:val="28"/>
        </w:rPr>
        <w:t xml:space="preserve"> город Великий Новгород, </w:t>
      </w:r>
      <w:r w:rsidR="00A94748">
        <w:rPr>
          <w:rFonts w:ascii="Times New Roman" w:hAnsi="Times New Roman"/>
          <w:bCs/>
          <w:sz w:val="28"/>
          <w:szCs w:val="28"/>
        </w:rPr>
        <w:t xml:space="preserve">ул. Мусы </w:t>
      </w:r>
      <w:proofErr w:type="spellStart"/>
      <w:r w:rsidR="00A94748">
        <w:rPr>
          <w:rFonts w:ascii="Times New Roman" w:hAnsi="Times New Roman"/>
          <w:bCs/>
          <w:sz w:val="28"/>
          <w:szCs w:val="28"/>
        </w:rPr>
        <w:t>Джалиля</w:t>
      </w:r>
      <w:proofErr w:type="spellEnd"/>
      <w:r w:rsidR="00A94748">
        <w:rPr>
          <w:rFonts w:ascii="Times New Roman" w:hAnsi="Times New Roman"/>
          <w:bCs/>
          <w:sz w:val="28"/>
          <w:szCs w:val="28"/>
        </w:rPr>
        <w:t>–</w:t>
      </w:r>
      <w:proofErr w:type="spellStart"/>
      <w:r w:rsidRPr="00D91773">
        <w:rPr>
          <w:rFonts w:ascii="Times New Roman" w:hAnsi="Times New Roman"/>
          <w:bCs/>
          <w:sz w:val="28"/>
          <w:szCs w:val="28"/>
        </w:rPr>
        <w:t>Духовская</w:t>
      </w:r>
      <w:proofErr w:type="spellEnd"/>
      <w:r w:rsidRPr="00D91773">
        <w:rPr>
          <w:rFonts w:ascii="Times New Roman" w:hAnsi="Times New Roman"/>
          <w:bCs/>
          <w:sz w:val="28"/>
          <w:szCs w:val="28"/>
        </w:rPr>
        <w:t xml:space="preserve">, д.20а. </w:t>
      </w:r>
    </w:p>
    <w:p w:rsidR="00D91773" w:rsidRPr="00D91773" w:rsidRDefault="00D91773" w:rsidP="00E6507A">
      <w:pPr>
        <w:spacing w:after="0" w:line="240" w:lineRule="auto"/>
        <w:jc w:val="both"/>
        <w:rPr>
          <w:rFonts w:ascii="Times New Roman" w:hAnsi="Times New Roman"/>
          <w:sz w:val="28"/>
          <w:szCs w:val="28"/>
        </w:rPr>
      </w:pPr>
      <w:r w:rsidRPr="00D91773">
        <w:rPr>
          <w:rFonts w:ascii="Times New Roman" w:hAnsi="Times New Roman"/>
          <w:b/>
          <w:sz w:val="28"/>
          <w:szCs w:val="28"/>
          <w:u w:val="single"/>
        </w:rPr>
        <w:t xml:space="preserve">Телефон: </w:t>
      </w:r>
      <w:r w:rsidRPr="00D91773">
        <w:rPr>
          <w:rFonts w:ascii="Times New Roman" w:hAnsi="Times New Roman"/>
          <w:sz w:val="28"/>
          <w:szCs w:val="28"/>
        </w:rPr>
        <w:t xml:space="preserve">8(8162)280-145, </w:t>
      </w:r>
      <w:r>
        <w:rPr>
          <w:rFonts w:ascii="Times New Roman" w:hAnsi="Times New Roman"/>
          <w:sz w:val="28"/>
          <w:szCs w:val="28"/>
        </w:rPr>
        <w:t>8(8162)</w:t>
      </w:r>
      <w:r w:rsidRPr="00D91773">
        <w:rPr>
          <w:rFonts w:ascii="Times New Roman" w:hAnsi="Times New Roman"/>
          <w:sz w:val="28"/>
          <w:szCs w:val="28"/>
        </w:rPr>
        <w:t xml:space="preserve">280146, </w:t>
      </w:r>
      <w:r>
        <w:rPr>
          <w:rFonts w:ascii="Times New Roman" w:hAnsi="Times New Roman"/>
          <w:sz w:val="28"/>
          <w:szCs w:val="28"/>
        </w:rPr>
        <w:t>898162)</w:t>
      </w:r>
      <w:r w:rsidRPr="00D91773">
        <w:rPr>
          <w:rFonts w:ascii="Times New Roman" w:hAnsi="Times New Roman"/>
          <w:sz w:val="28"/>
          <w:szCs w:val="28"/>
        </w:rPr>
        <w:t>280147</w:t>
      </w:r>
    </w:p>
    <w:p w:rsidR="00D91773" w:rsidRDefault="00D91773" w:rsidP="00E6507A">
      <w:pPr>
        <w:spacing w:after="0" w:line="240" w:lineRule="auto"/>
        <w:jc w:val="both"/>
        <w:rPr>
          <w:rStyle w:val="a6"/>
          <w:rFonts w:ascii="Times New Roman" w:hAnsi="Times New Roman"/>
          <w:b w:val="0"/>
          <w:sz w:val="28"/>
          <w:szCs w:val="28"/>
        </w:rPr>
      </w:pPr>
      <w:r w:rsidRPr="00D91773">
        <w:rPr>
          <w:rStyle w:val="a6"/>
          <w:rFonts w:ascii="Times New Roman" w:hAnsi="Times New Roman"/>
          <w:sz w:val="28"/>
          <w:szCs w:val="28"/>
          <w:u w:val="single"/>
        </w:rPr>
        <w:t>Режим и график работы:</w:t>
      </w:r>
      <w:r w:rsidRPr="00D91773">
        <w:rPr>
          <w:rStyle w:val="apple-converted-space"/>
          <w:rFonts w:ascii="Times New Roman" w:hAnsi="Times New Roman"/>
          <w:b/>
          <w:bCs/>
          <w:sz w:val="28"/>
          <w:szCs w:val="28"/>
        </w:rPr>
        <w:t xml:space="preserve"> </w:t>
      </w:r>
      <w:r w:rsidRPr="00D91773">
        <w:rPr>
          <w:rFonts w:ascii="Times New Roman" w:hAnsi="Times New Roman"/>
          <w:sz w:val="28"/>
          <w:szCs w:val="28"/>
          <w:shd w:val="clear" w:color="auto" w:fill="FFFFFF"/>
        </w:rPr>
        <w:t>10,5 часов в день</w:t>
      </w:r>
      <w:r w:rsidRPr="00D91773">
        <w:rPr>
          <w:rStyle w:val="a6"/>
          <w:rFonts w:ascii="Times New Roman" w:hAnsi="Times New Roman"/>
          <w:b w:val="0"/>
          <w:sz w:val="28"/>
          <w:szCs w:val="28"/>
        </w:rPr>
        <w:t xml:space="preserve">, </w:t>
      </w:r>
    </w:p>
    <w:p w:rsidR="00D91773" w:rsidRPr="00D91773" w:rsidRDefault="00D91773" w:rsidP="00E6507A">
      <w:pPr>
        <w:spacing w:after="0" w:line="240" w:lineRule="auto"/>
        <w:jc w:val="both"/>
        <w:rPr>
          <w:rStyle w:val="a6"/>
          <w:rFonts w:ascii="Times New Roman" w:hAnsi="Times New Roman"/>
          <w:b w:val="0"/>
        </w:rPr>
      </w:pPr>
      <w:r w:rsidRPr="00D91773">
        <w:rPr>
          <w:rStyle w:val="a6"/>
          <w:rFonts w:ascii="Times New Roman" w:hAnsi="Times New Roman"/>
          <w:b w:val="0"/>
          <w:sz w:val="28"/>
          <w:szCs w:val="28"/>
        </w:rPr>
        <w:t>понедельник-пятница с 7.30 до 18.00, суббота, воскресение – выходной.</w:t>
      </w:r>
    </w:p>
    <w:p w:rsidR="00D91773" w:rsidRDefault="00D91773" w:rsidP="00E6507A">
      <w:pPr>
        <w:pStyle w:val="ConsPlusNormal"/>
        <w:ind w:firstLine="540"/>
        <w:jc w:val="both"/>
        <w:rPr>
          <w:rFonts w:ascii="Times New Roman" w:hAnsi="Times New Roman" w:cs="Times New Roman"/>
        </w:rPr>
      </w:pPr>
    </w:p>
    <w:p w:rsidR="00D91773" w:rsidRDefault="00D91773" w:rsidP="00E6507A">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1.2. Организационно-правовое обеспечение:</w:t>
      </w:r>
    </w:p>
    <w:p w:rsidR="00D91773" w:rsidRPr="00D91773" w:rsidRDefault="00D91773" w:rsidP="00E6507A">
      <w:pPr>
        <w:pStyle w:val="a4"/>
        <w:numPr>
          <w:ilvl w:val="0"/>
          <w:numId w:val="1"/>
        </w:numPr>
        <w:spacing w:before="0" w:beforeAutospacing="0" w:after="0" w:afterAutospacing="0"/>
        <w:ind w:left="0" w:hanging="284"/>
        <w:jc w:val="both"/>
        <w:rPr>
          <w:b/>
        </w:rPr>
      </w:pPr>
      <w:r>
        <w:rPr>
          <w:sz w:val="28"/>
          <w:szCs w:val="28"/>
        </w:rPr>
        <w:t xml:space="preserve">Учредитель: </w:t>
      </w:r>
      <w:r>
        <w:rPr>
          <w:rStyle w:val="a6"/>
          <w:b w:val="0"/>
          <w:sz w:val="28"/>
          <w:szCs w:val="28"/>
        </w:rPr>
        <w:t xml:space="preserve">Администрация Великого Новгорода, комитет по образованию, </w:t>
      </w:r>
      <w:r w:rsidRPr="00D91773">
        <w:rPr>
          <w:rStyle w:val="a6"/>
          <w:b w:val="0"/>
          <w:sz w:val="28"/>
          <w:szCs w:val="28"/>
        </w:rPr>
        <w:t>Великий Новгород, ул. Большая Московская, дом 21\6</w:t>
      </w:r>
    </w:p>
    <w:p w:rsidR="00D91773" w:rsidRDefault="00D91773" w:rsidP="00E6507A">
      <w:pPr>
        <w:pStyle w:val="a4"/>
        <w:numPr>
          <w:ilvl w:val="0"/>
          <w:numId w:val="1"/>
        </w:numPr>
        <w:shd w:val="clear" w:color="auto" w:fill="FFFFFF"/>
        <w:spacing w:before="0" w:beforeAutospacing="0" w:after="0" w:afterAutospacing="0"/>
        <w:ind w:left="0" w:hanging="284"/>
        <w:rPr>
          <w:sz w:val="28"/>
          <w:szCs w:val="28"/>
        </w:rPr>
      </w:pPr>
      <w:r>
        <w:rPr>
          <w:sz w:val="28"/>
          <w:szCs w:val="28"/>
        </w:rPr>
        <w:t>Свидетельство о внесении записи в Единый государственный реестр юридических лиц № 1035300267496 от 15.08.2011 г.</w:t>
      </w:r>
    </w:p>
    <w:p w:rsidR="00D91773" w:rsidRDefault="00D91773" w:rsidP="00E6507A">
      <w:pPr>
        <w:pStyle w:val="a4"/>
        <w:numPr>
          <w:ilvl w:val="0"/>
          <w:numId w:val="1"/>
        </w:numPr>
        <w:shd w:val="clear" w:color="auto" w:fill="FFFFFF"/>
        <w:spacing w:before="0" w:beforeAutospacing="0" w:after="0" w:afterAutospacing="0"/>
        <w:ind w:left="0" w:hanging="284"/>
        <w:rPr>
          <w:sz w:val="28"/>
          <w:szCs w:val="28"/>
        </w:rPr>
      </w:pPr>
      <w:r>
        <w:rPr>
          <w:sz w:val="28"/>
          <w:szCs w:val="28"/>
        </w:rPr>
        <w:t>Свидетельство о постановке на учёт в налоговом органе ИНН 5321051302 от 15.02.1995 г.</w:t>
      </w:r>
    </w:p>
    <w:p w:rsidR="00D91773" w:rsidRDefault="00D91773" w:rsidP="00E6507A">
      <w:pPr>
        <w:pStyle w:val="a5"/>
        <w:numPr>
          <w:ilvl w:val="0"/>
          <w:numId w:val="1"/>
        </w:numPr>
        <w:spacing w:after="0" w:line="240" w:lineRule="auto"/>
        <w:ind w:left="0" w:hanging="284"/>
        <w:jc w:val="both"/>
        <w:rPr>
          <w:rFonts w:ascii="Times New Roman" w:hAnsi="Times New Roman"/>
          <w:sz w:val="28"/>
          <w:szCs w:val="28"/>
        </w:rPr>
      </w:pPr>
      <w:r>
        <w:rPr>
          <w:rFonts w:ascii="Times New Roman" w:hAnsi="Times New Roman"/>
          <w:sz w:val="28"/>
          <w:szCs w:val="28"/>
        </w:rPr>
        <w:t>Лицензия на осуществление образовательной деятельности от 26.02.2016 №409, серия 53Л01 №0000813.</w:t>
      </w:r>
    </w:p>
    <w:p w:rsidR="00D91773" w:rsidRDefault="00D91773" w:rsidP="00E6507A">
      <w:pPr>
        <w:pStyle w:val="a5"/>
        <w:widowControl w:val="0"/>
        <w:numPr>
          <w:ilvl w:val="0"/>
          <w:numId w:val="1"/>
        </w:numPr>
        <w:autoSpaceDE w:val="0"/>
        <w:autoSpaceDN w:val="0"/>
        <w:adjustRightInd w:val="0"/>
        <w:spacing w:after="0" w:line="240" w:lineRule="auto"/>
        <w:ind w:left="0" w:hanging="284"/>
        <w:jc w:val="both"/>
        <w:rPr>
          <w:rFonts w:ascii="Times New Roman" w:hAnsi="Times New Roman"/>
          <w:sz w:val="28"/>
          <w:szCs w:val="28"/>
        </w:rPr>
      </w:pPr>
      <w:r>
        <w:rPr>
          <w:rFonts w:ascii="Times New Roman" w:hAnsi="Times New Roman"/>
          <w:sz w:val="28"/>
          <w:szCs w:val="28"/>
        </w:rPr>
        <w:t>Образовательная организация действует на основании Устава МАДОУ, утвержденного Постановлением Администрации Великого Новгорода от 24.11.2015 № 4933.</w:t>
      </w:r>
    </w:p>
    <w:p w:rsidR="00D91773" w:rsidRDefault="00D91773" w:rsidP="00E6507A">
      <w:pPr>
        <w:pStyle w:val="a5"/>
        <w:widowControl w:val="0"/>
        <w:numPr>
          <w:ilvl w:val="0"/>
          <w:numId w:val="1"/>
        </w:numPr>
        <w:autoSpaceDE w:val="0"/>
        <w:autoSpaceDN w:val="0"/>
        <w:adjustRightInd w:val="0"/>
        <w:spacing w:after="0" w:line="240" w:lineRule="auto"/>
        <w:ind w:left="0" w:hanging="284"/>
        <w:jc w:val="both"/>
        <w:rPr>
          <w:rFonts w:ascii="Times New Roman" w:hAnsi="Times New Roman"/>
          <w:sz w:val="28"/>
          <w:szCs w:val="28"/>
        </w:rPr>
      </w:pPr>
      <w:r>
        <w:rPr>
          <w:rFonts w:ascii="Times New Roman" w:hAnsi="Times New Roman"/>
          <w:sz w:val="28"/>
          <w:szCs w:val="28"/>
        </w:rPr>
        <w:t xml:space="preserve">Прием детей в ДОУ осуществляется в соответствии с </w:t>
      </w:r>
      <w:hyperlink r:id="rId5" w:history="1">
        <w:r>
          <w:rPr>
            <w:rStyle w:val="a3"/>
            <w:rFonts w:ascii="Times New Roman" w:hAnsi="Times New Roman"/>
            <w:color w:val="auto"/>
            <w:sz w:val="28"/>
            <w:szCs w:val="28"/>
            <w:u w:val="none"/>
            <w:shd w:val="clear" w:color="auto" w:fill="FFFFFF"/>
          </w:rPr>
          <w:t>Приказ</w:t>
        </w:r>
        <w:r>
          <w:rPr>
            <w:rStyle w:val="apple-converted-space"/>
            <w:rFonts w:ascii="Times New Roman" w:hAnsi="Times New Roman"/>
            <w:sz w:val="28"/>
            <w:szCs w:val="28"/>
            <w:shd w:val="clear" w:color="auto" w:fill="FFFFFF"/>
          </w:rPr>
          <w:t xml:space="preserve">ом </w:t>
        </w:r>
        <w:proofErr w:type="spellStart"/>
        <w:r>
          <w:rPr>
            <w:rStyle w:val="a3"/>
            <w:rFonts w:ascii="Times New Roman" w:hAnsi="Times New Roman"/>
            <w:color w:val="auto"/>
            <w:sz w:val="28"/>
            <w:szCs w:val="28"/>
            <w:u w:val="none"/>
            <w:shd w:val="clear" w:color="auto" w:fill="FFFFFF"/>
          </w:rPr>
          <w:t>Минобрнауки</w:t>
        </w:r>
        <w:proofErr w:type="spellEnd"/>
        <w:r>
          <w:rPr>
            <w:rStyle w:val="a3"/>
            <w:rFonts w:ascii="Times New Roman" w:hAnsi="Times New Roman"/>
            <w:color w:val="auto"/>
            <w:sz w:val="28"/>
            <w:szCs w:val="28"/>
            <w:u w:val="none"/>
            <w:shd w:val="clear" w:color="auto" w:fill="FFFFFF"/>
          </w:rPr>
          <w:t xml:space="preserve"> РФ от</w:t>
        </w:r>
        <w:r>
          <w:rPr>
            <w:rStyle w:val="apple-converted-space"/>
            <w:rFonts w:ascii="Times New Roman" w:hAnsi="Times New Roman"/>
            <w:sz w:val="28"/>
            <w:szCs w:val="28"/>
            <w:shd w:val="clear" w:color="auto" w:fill="FFFFFF"/>
          </w:rPr>
          <w:t xml:space="preserve"> 0</w:t>
        </w:r>
        <w:r>
          <w:rPr>
            <w:rStyle w:val="a3"/>
            <w:rFonts w:ascii="Times New Roman" w:hAnsi="Times New Roman"/>
            <w:color w:val="auto"/>
            <w:sz w:val="28"/>
            <w:szCs w:val="28"/>
            <w:u w:val="none"/>
            <w:shd w:val="clear" w:color="auto" w:fill="FFFFFF"/>
          </w:rPr>
          <w:t>8.04.2014№293</w:t>
        </w:r>
      </w:hyperlink>
      <w:r>
        <w:rPr>
          <w:rStyle w:val="a3"/>
          <w:rFonts w:ascii="Times New Roman" w:hAnsi="Times New Roman"/>
          <w:color w:val="auto"/>
          <w:sz w:val="28"/>
          <w:szCs w:val="28"/>
          <w:u w:val="none"/>
          <w:shd w:val="clear" w:color="auto" w:fill="FFFFFF"/>
        </w:rPr>
        <w:t xml:space="preserve"> </w:t>
      </w:r>
      <w:r>
        <w:rPr>
          <w:rFonts w:ascii="Times New Roman" w:hAnsi="Times New Roman"/>
          <w:sz w:val="28"/>
          <w:szCs w:val="28"/>
          <w:shd w:val="clear" w:color="auto" w:fill="FFFFFF"/>
        </w:rPr>
        <w:t xml:space="preserve">«Об утверждении порядка приема на обучение по образовательным программам дошкольного образования» </w:t>
      </w:r>
      <w:r>
        <w:rPr>
          <w:rFonts w:ascii="Times New Roman" w:hAnsi="Times New Roman"/>
          <w:sz w:val="28"/>
          <w:szCs w:val="28"/>
        </w:rPr>
        <w:t xml:space="preserve">и </w:t>
      </w:r>
      <w:r>
        <w:rPr>
          <w:rFonts w:ascii="Times New Roman" w:hAnsi="Times New Roman"/>
          <w:bCs/>
          <w:sz w:val="28"/>
          <w:szCs w:val="28"/>
        </w:rPr>
        <w:t xml:space="preserve">Постановлением Администрации </w:t>
      </w:r>
      <w:r>
        <w:rPr>
          <w:rFonts w:ascii="Times New Roman" w:hAnsi="Times New Roman"/>
          <w:sz w:val="28"/>
          <w:szCs w:val="28"/>
        </w:rPr>
        <w:t xml:space="preserve">Великого Новгорода от 16.02.2016 № 540 </w:t>
      </w:r>
      <w:r>
        <w:rPr>
          <w:rFonts w:ascii="Times New Roman" w:hAnsi="Times New Roman"/>
          <w:bCs/>
          <w:sz w:val="28"/>
          <w:szCs w:val="28"/>
        </w:rPr>
        <w:t>«Об утверждении Порядка учета детей, подлежащих обучению по образовательным программам дошкольного образования, и комплектования муниципальных</w:t>
      </w:r>
      <w:r>
        <w:rPr>
          <w:rFonts w:ascii="Times New Roman" w:hAnsi="Times New Roman"/>
          <w:bCs/>
          <w:sz w:val="28"/>
          <w:szCs w:val="28"/>
        </w:rPr>
        <w:br/>
        <w:t>образовательных организаций, реализующих основную образовательную программу дошкольного образования, муниципального образования - городского округа Великий Новгород».</w:t>
      </w:r>
    </w:p>
    <w:tbl>
      <w:tblPr>
        <w:tblW w:w="0" w:type="auto"/>
        <w:tblCellSpacing w:w="0" w:type="dxa"/>
        <w:tblCellMar>
          <w:left w:w="0" w:type="dxa"/>
          <w:right w:w="0" w:type="dxa"/>
        </w:tblCellMar>
        <w:tblLook w:val="04A0" w:firstRow="1" w:lastRow="0" w:firstColumn="1" w:lastColumn="0" w:noHBand="0" w:noVBand="1"/>
      </w:tblPr>
      <w:tblGrid>
        <w:gridCol w:w="4245"/>
      </w:tblGrid>
      <w:tr w:rsidR="00D91773" w:rsidTr="00D91773">
        <w:trPr>
          <w:tblCellSpacing w:w="0" w:type="dxa"/>
        </w:trPr>
        <w:tc>
          <w:tcPr>
            <w:tcW w:w="4245" w:type="dxa"/>
            <w:hideMark/>
          </w:tcPr>
          <w:p w:rsidR="00D91773" w:rsidRDefault="00D91773" w:rsidP="00E6507A">
            <w:pPr>
              <w:spacing w:after="0" w:line="240" w:lineRule="auto"/>
              <w:rPr>
                <w:rFonts w:ascii="Times New Roman" w:hAnsi="Times New Roman"/>
                <w:sz w:val="28"/>
                <w:szCs w:val="28"/>
              </w:rPr>
            </w:pPr>
          </w:p>
        </w:tc>
      </w:tr>
    </w:tbl>
    <w:p w:rsidR="00D91773" w:rsidRDefault="00D91773" w:rsidP="00E6507A">
      <w:pPr>
        <w:pStyle w:val="a5"/>
        <w:widowControl w:val="0"/>
        <w:autoSpaceDE w:val="0"/>
        <w:autoSpaceDN w:val="0"/>
        <w:adjustRightInd w:val="0"/>
        <w:spacing w:after="0" w:line="240" w:lineRule="auto"/>
        <w:ind w:left="0"/>
        <w:jc w:val="both"/>
        <w:rPr>
          <w:rFonts w:ascii="Times New Roman" w:hAnsi="Times New Roman"/>
          <w:sz w:val="28"/>
          <w:szCs w:val="28"/>
        </w:rPr>
      </w:pPr>
    </w:p>
    <w:p w:rsidR="00D91773" w:rsidRPr="00D91773" w:rsidRDefault="00D91773" w:rsidP="00E6507A">
      <w:pPr>
        <w:pStyle w:val="a5"/>
        <w:widowControl w:val="0"/>
        <w:autoSpaceDE w:val="0"/>
        <w:autoSpaceDN w:val="0"/>
        <w:adjustRightInd w:val="0"/>
        <w:spacing w:after="0" w:line="240" w:lineRule="auto"/>
        <w:ind w:left="0"/>
        <w:jc w:val="both"/>
        <w:rPr>
          <w:rFonts w:ascii="Times New Roman" w:hAnsi="Times New Roman"/>
          <w:b/>
          <w:sz w:val="28"/>
          <w:szCs w:val="28"/>
        </w:rPr>
      </w:pPr>
      <w:r w:rsidRPr="00D91773">
        <w:rPr>
          <w:rFonts w:ascii="Times New Roman" w:hAnsi="Times New Roman"/>
          <w:b/>
          <w:sz w:val="28"/>
          <w:szCs w:val="28"/>
        </w:rPr>
        <w:t xml:space="preserve">1.3. Структура управления деятельностью образовательной организации </w:t>
      </w:r>
    </w:p>
    <w:p w:rsidR="00D91773" w:rsidRPr="00D91773" w:rsidRDefault="00D91773" w:rsidP="00E6507A">
      <w:pPr>
        <w:widowControl w:val="0"/>
        <w:autoSpaceDE w:val="0"/>
        <w:autoSpaceDN w:val="0"/>
        <w:adjustRightInd w:val="0"/>
        <w:spacing w:after="0" w:line="240" w:lineRule="auto"/>
        <w:ind w:firstLine="709"/>
        <w:jc w:val="both"/>
        <w:rPr>
          <w:rStyle w:val="a6"/>
          <w:rFonts w:ascii="Times New Roman" w:hAnsi="Times New Roman"/>
        </w:rPr>
      </w:pPr>
      <w:r w:rsidRPr="00D91773">
        <w:rPr>
          <w:rStyle w:val="a6"/>
          <w:rFonts w:ascii="Times New Roman" w:hAnsi="Times New Roman"/>
          <w:b w:val="0"/>
          <w:sz w:val="28"/>
          <w:szCs w:val="28"/>
        </w:rPr>
        <w:t xml:space="preserve">Управление дошкольным учреждением осуществляется в соответствии </w:t>
      </w:r>
      <w:r w:rsidRPr="00D91773">
        <w:rPr>
          <w:rStyle w:val="a6"/>
          <w:rFonts w:ascii="Times New Roman" w:hAnsi="Times New Roman"/>
          <w:b w:val="0"/>
          <w:sz w:val="28"/>
          <w:szCs w:val="28"/>
        </w:rPr>
        <w:lastRenderedPageBreak/>
        <w:t>с законодательством Российской Федерации и Уставом ДОУ и строится на основе сочетания принципов единон</w:t>
      </w:r>
      <w:r>
        <w:rPr>
          <w:rStyle w:val="a6"/>
          <w:rFonts w:ascii="Times New Roman" w:hAnsi="Times New Roman"/>
          <w:b w:val="0"/>
          <w:sz w:val="28"/>
          <w:szCs w:val="28"/>
        </w:rPr>
        <w:t xml:space="preserve">ачалия и коллегиальности. В 2022 году в МАДОУ был продлён </w:t>
      </w:r>
      <w:r w:rsidRPr="00D91773">
        <w:rPr>
          <w:rStyle w:val="a6"/>
          <w:rFonts w:ascii="Times New Roman" w:hAnsi="Times New Roman"/>
          <w:b w:val="0"/>
          <w:sz w:val="28"/>
          <w:szCs w:val="28"/>
        </w:rPr>
        <w:t>Ко</w:t>
      </w:r>
      <w:r>
        <w:rPr>
          <w:rStyle w:val="a6"/>
          <w:rFonts w:ascii="Times New Roman" w:hAnsi="Times New Roman"/>
          <w:b w:val="0"/>
          <w:sz w:val="28"/>
          <w:szCs w:val="28"/>
        </w:rPr>
        <w:t>ллективный договор и в марте 2022 года зарегистрированы изменения к нему.</w:t>
      </w:r>
    </w:p>
    <w:p w:rsidR="00D91773" w:rsidRPr="00D91773" w:rsidRDefault="00D91773" w:rsidP="00E6507A">
      <w:pPr>
        <w:widowControl w:val="0"/>
        <w:autoSpaceDE w:val="0"/>
        <w:autoSpaceDN w:val="0"/>
        <w:adjustRightInd w:val="0"/>
        <w:spacing w:after="0" w:line="240" w:lineRule="auto"/>
        <w:ind w:firstLine="709"/>
        <w:jc w:val="both"/>
        <w:rPr>
          <w:rFonts w:ascii="Times New Roman" w:hAnsi="Times New Roman"/>
        </w:rPr>
      </w:pPr>
      <w:r w:rsidRPr="00D91773">
        <w:rPr>
          <w:rFonts w:ascii="Times New Roman" w:hAnsi="Times New Roman"/>
          <w:sz w:val="28"/>
          <w:szCs w:val="28"/>
        </w:rPr>
        <w:t xml:space="preserve">Единоличным исполнительным органом Учреждения является заведующий МАДОУ № 24 </w:t>
      </w:r>
      <w:proofErr w:type="spellStart"/>
      <w:r w:rsidRPr="00D91773">
        <w:rPr>
          <w:rFonts w:ascii="Times New Roman" w:hAnsi="Times New Roman"/>
          <w:sz w:val="28"/>
          <w:szCs w:val="28"/>
        </w:rPr>
        <w:t>Тохина</w:t>
      </w:r>
      <w:proofErr w:type="spellEnd"/>
      <w:r w:rsidRPr="00D91773">
        <w:rPr>
          <w:rFonts w:ascii="Times New Roman" w:hAnsi="Times New Roman"/>
          <w:sz w:val="28"/>
          <w:szCs w:val="28"/>
        </w:rPr>
        <w:t xml:space="preserve"> Татьяна Николаевна.</w:t>
      </w:r>
    </w:p>
    <w:p w:rsidR="00D91773" w:rsidRPr="00D91773" w:rsidRDefault="00D91773" w:rsidP="00E6507A">
      <w:pPr>
        <w:widowControl w:val="0"/>
        <w:autoSpaceDE w:val="0"/>
        <w:autoSpaceDN w:val="0"/>
        <w:adjustRightInd w:val="0"/>
        <w:spacing w:after="0" w:line="240" w:lineRule="auto"/>
        <w:ind w:firstLine="284"/>
        <w:jc w:val="both"/>
        <w:rPr>
          <w:rFonts w:ascii="Times New Roman" w:hAnsi="Times New Roman"/>
          <w:sz w:val="28"/>
          <w:szCs w:val="28"/>
        </w:rPr>
      </w:pPr>
      <w:r w:rsidRPr="00D91773">
        <w:rPr>
          <w:rFonts w:ascii="Times New Roman" w:hAnsi="Times New Roman"/>
          <w:sz w:val="28"/>
          <w:szCs w:val="28"/>
        </w:rPr>
        <w:t>Коллегиальными органами управления Учреждением являются:</w:t>
      </w:r>
    </w:p>
    <w:p w:rsidR="00D91773" w:rsidRPr="00D91773" w:rsidRDefault="00D91773" w:rsidP="00E6507A">
      <w:pPr>
        <w:pStyle w:val="a5"/>
        <w:widowControl w:val="0"/>
        <w:numPr>
          <w:ilvl w:val="0"/>
          <w:numId w:val="2"/>
        </w:numPr>
        <w:autoSpaceDE w:val="0"/>
        <w:autoSpaceDN w:val="0"/>
        <w:adjustRightInd w:val="0"/>
        <w:spacing w:after="0" w:line="240" w:lineRule="auto"/>
        <w:ind w:left="0" w:hanging="283"/>
        <w:jc w:val="both"/>
        <w:rPr>
          <w:rFonts w:ascii="Times New Roman" w:hAnsi="Times New Roman"/>
          <w:sz w:val="28"/>
          <w:szCs w:val="28"/>
        </w:rPr>
      </w:pPr>
      <w:r w:rsidRPr="00D91773">
        <w:rPr>
          <w:rFonts w:ascii="Times New Roman" w:hAnsi="Times New Roman"/>
          <w:sz w:val="28"/>
          <w:szCs w:val="28"/>
        </w:rPr>
        <w:t xml:space="preserve">наблюдательный совет, </w:t>
      </w:r>
    </w:p>
    <w:p w:rsidR="00D91773" w:rsidRPr="00D91773" w:rsidRDefault="00D91773" w:rsidP="00E6507A">
      <w:pPr>
        <w:pStyle w:val="a5"/>
        <w:widowControl w:val="0"/>
        <w:numPr>
          <w:ilvl w:val="0"/>
          <w:numId w:val="2"/>
        </w:numPr>
        <w:autoSpaceDE w:val="0"/>
        <w:autoSpaceDN w:val="0"/>
        <w:adjustRightInd w:val="0"/>
        <w:spacing w:after="0" w:line="240" w:lineRule="auto"/>
        <w:ind w:left="0" w:hanging="283"/>
        <w:jc w:val="both"/>
        <w:rPr>
          <w:rFonts w:ascii="Times New Roman" w:hAnsi="Times New Roman"/>
          <w:sz w:val="28"/>
          <w:szCs w:val="28"/>
        </w:rPr>
      </w:pPr>
      <w:r w:rsidRPr="00D91773">
        <w:rPr>
          <w:rFonts w:ascii="Times New Roman" w:hAnsi="Times New Roman"/>
          <w:sz w:val="28"/>
          <w:szCs w:val="28"/>
        </w:rPr>
        <w:t xml:space="preserve">общее собрание работников Учреждения, </w:t>
      </w:r>
    </w:p>
    <w:p w:rsidR="00D91773" w:rsidRPr="00D91773" w:rsidRDefault="00D91773" w:rsidP="00E6507A">
      <w:pPr>
        <w:pStyle w:val="a5"/>
        <w:widowControl w:val="0"/>
        <w:numPr>
          <w:ilvl w:val="0"/>
          <w:numId w:val="2"/>
        </w:numPr>
        <w:autoSpaceDE w:val="0"/>
        <w:autoSpaceDN w:val="0"/>
        <w:adjustRightInd w:val="0"/>
        <w:spacing w:after="0" w:line="240" w:lineRule="auto"/>
        <w:ind w:left="0" w:hanging="283"/>
        <w:jc w:val="both"/>
        <w:rPr>
          <w:rFonts w:ascii="Times New Roman" w:hAnsi="Times New Roman"/>
          <w:sz w:val="28"/>
          <w:szCs w:val="28"/>
        </w:rPr>
      </w:pPr>
      <w:r w:rsidRPr="00D91773">
        <w:rPr>
          <w:rFonts w:ascii="Times New Roman" w:hAnsi="Times New Roman"/>
          <w:sz w:val="28"/>
          <w:szCs w:val="28"/>
        </w:rPr>
        <w:t>педагогический совет</w:t>
      </w:r>
    </w:p>
    <w:p w:rsidR="00D91773" w:rsidRDefault="00D91773" w:rsidP="00E6507A">
      <w:pPr>
        <w:pStyle w:val="a5"/>
        <w:widowControl w:val="0"/>
        <w:numPr>
          <w:ilvl w:val="0"/>
          <w:numId w:val="2"/>
        </w:numPr>
        <w:autoSpaceDE w:val="0"/>
        <w:autoSpaceDN w:val="0"/>
        <w:adjustRightInd w:val="0"/>
        <w:spacing w:after="0" w:line="240" w:lineRule="auto"/>
        <w:ind w:left="0" w:hanging="283"/>
        <w:jc w:val="both"/>
        <w:rPr>
          <w:rFonts w:ascii="Times New Roman" w:hAnsi="Times New Roman"/>
          <w:sz w:val="28"/>
          <w:szCs w:val="28"/>
        </w:rPr>
      </w:pPr>
      <w:r w:rsidRPr="00D91773">
        <w:rPr>
          <w:rFonts w:ascii="Times New Roman" w:hAnsi="Times New Roman"/>
          <w:sz w:val="28"/>
          <w:szCs w:val="28"/>
        </w:rPr>
        <w:t>профсоюзный комитет МАДОУ № 24</w:t>
      </w:r>
    </w:p>
    <w:p w:rsidR="00A94748" w:rsidRPr="00A94748" w:rsidRDefault="00A94748" w:rsidP="00E6507A">
      <w:pPr>
        <w:widowControl w:val="0"/>
        <w:autoSpaceDE w:val="0"/>
        <w:autoSpaceDN w:val="0"/>
        <w:adjustRightInd w:val="0"/>
        <w:spacing w:after="0" w:line="240" w:lineRule="auto"/>
        <w:jc w:val="both"/>
        <w:rPr>
          <w:rFonts w:ascii="Times New Roman" w:hAnsi="Times New Roman"/>
          <w:sz w:val="28"/>
          <w:szCs w:val="28"/>
        </w:rPr>
      </w:pPr>
    </w:p>
    <w:p w:rsidR="00D91773" w:rsidRPr="009E4BFA" w:rsidRDefault="00D91773" w:rsidP="00E6507A">
      <w:pPr>
        <w:spacing w:after="0" w:line="240" w:lineRule="auto"/>
        <w:rPr>
          <w:rFonts w:ascii="Times New Roman" w:hAnsi="Times New Roman"/>
          <w:b/>
          <w:sz w:val="28"/>
          <w:szCs w:val="28"/>
        </w:rPr>
      </w:pPr>
      <w:r w:rsidRPr="009E4BFA">
        <w:rPr>
          <w:rFonts w:ascii="Times New Roman" w:hAnsi="Times New Roman"/>
          <w:b/>
          <w:sz w:val="28"/>
          <w:szCs w:val="28"/>
        </w:rPr>
        <w:t>1.4. Анализ контингента обучающихся</w:t>
      </w:r>
    </w:p>
    <w:p w:rsidR="00D91773" w:rsidRPr="00D91773" w:rsidRDefault="00D91773" w:rsidP="00E6507A">
      <w:pPr>
        <w:spacing w:after="0" w:line="240" w:lineRule="auto"/>
        <w:ind w:firstLine="709"/>
        <w:jc w:val="both"/>
        <w:rPr>
          <w:rFonts w:ascii="Times New Roman" w:hAnsi="Times New Roman"/>
          <w:sz w:val="28"/>
          <w:szCs w:val="28"/>
        </w:rPr>
      </w:pPr>
      <w:r w:rsidRPr="00D91773">
        <w:rPr>
          <w:rFonts w:ascii="Times New Roman" w:hAnsi="Times New Roman"/>
          <w:sz w:val="28"/>
          <w:szCs w:val="28"/>
        </w:rPr>
        <w:t xml:space="preserve">Средняя годовая </w:t>
      </w:r>
      <w:r w:rsidR="000F29A5">
        <w:rPr>
          <w:rFonts w:ascii="Times New Roman" w:hAnsi="Times New Roman"/>
          <w:sz w:val="28"/>
          <w:szCs w:val="28"/>
        </w:rPr>
        <w:t>численность воспитанников -  288</w:t>
      </w:r>
      <w:r w:rsidRPr="00D91773">
        <w:rPr>
          <w:rFonts w:ascii="Times New Roman" w:hAnsi="Times New Roman"/>
          <w:sz w:val="28"/>
          <w:szCs w:val="28"/>
        </w:rPr>
        <w:t xml:space="preserve"> человек</w:t>
      </w:r>
      <w:r w:rsidR="000F29A5">
        <w:rPr>
          <w:rFonts w:ascii="Times New Roman" w:hAnsi="Times New Roman"/>
          <w:sz w:val="28"/>
          <w:szCs w:val="28"/>
        </w:rPr>
        <w:t xml:space="preserve"> в том числе: дети до 3 лет – 63</w:t>
      </w:r>
      <w:r>
        <w:rPr>
          <w:rFonts w:ascii="Times New Roman" w:hAnsi="Times New Roman"/>
          <w:sz w:val="28"/>
          <w:szCs w:val="28"/>
        </w:rPr>
        <w:t xml:space="preserve"> человек и дети 3 года и старше</w:t>
      </w:r>
      <w:r w:rsidR="00E6507A">
        <w:rPr>
          <w:rFonts w:ascii="Times New Roman" w:hAnsi="Times New Roman"/>
          <w:sz w:val="28"/>
          <w:szCs w:val="28"/>
        </w:rPr>
        <w:t xml:space="preserve"> </w:t>
      </w:r>
      <w:r w:rsidRPr="00D91773">
        <w:rPr>
          <w:rFonts w:ascii="Times New Roman" w:hAnsi="Times New Roman"/>
          <w:sz w:val="28"/>
          <w:szCs w:val="28"/>
        </w:rPr>
        <w:t xml:space="preserve">– </w:t>
      </w:r>
      <w:r>
        <w:rPr>
          <w:rFonts w:ascii="Times New Roman" w:hAnsi="Times New Roman"/>
          <w:sz w:val="28"/>
          <w:szCs w:val="28"/>
        </w:rPr>
        <w:t>225 человек.</w:t>
      </w:r>
      <w:r w:rsidR="000F29A5">
        <w:rPr>
          <w:rFonts w:ascii="Times New Roman" w:hAnsi="Times New Roman"/>
          <w:sz w:val="28"/>
          <w:szCs w:val="28"/>
        </w:rPr>
        <w:t xml:space="preserve"> В учреждении функционирует 14 групп</w:t>
      </w:r>
      <w:r w:rsidR="00E6507A">
        <w:rPr>
          <w:rFonts w:ascii="Times New Roman" w:hAnsi="Times New Roman"/>
          <w:sz w:val="28"/>
          <w:szCs w:val="28"/>
        </w:rPr>
        <w:t>.</w:t>
      </w:r>
      <w:r w:rsidR="000F29A5">
        <w:rPr>
          <w:rFonts w:ascii="Times New Roman" w:hAnsi="Times New Roman"/>
          <w:sz w:val="28"/>
          <w:szCs w:val="28"/>
        </w:rPr>
        <w:t xml:space="preserve"> </w:t>
      </w:r>
      <w:r>
        <w:rPr>
          <w:rFonts w:ascii="Times New Roman" w:hAnsi="Times New Roman"/>
          <w:sz w:val="28"/>
          <w:szCs w:val="28"/>
        </w:rPr>
        <w:t xml:space="preserve"> В 2022</w:t>
      </w:r>
      <w:r w:rsidRPr="00D91773">
        <w:rPr>
          <w:rFonts w:ascii="Times New Roman" w:hAnsi="Times New Roman"/>
          <w:sz w:val="28"/>
          <w:szCs w:val="28"/>
        </w:rPr>
        <w:t xml:space="preserve"> г. произошло уменьшение количества воспитанников. Причины</w:t>
      </w:r>
      <w:r w:rsidR="00E6507A">
        <w:rPr>
          <w:rFonts w:ascii="Times New Roman" w:hAnsi="Times New Roman"/>
          <w:sz w:val="28"/>
          <w:szCs w:val="28"/>
        </w:rPr>
        <w:t xml:space="preserve">: </w:t>
      </w:r>
      <w:r w:rsidRPr="00D91773">
        <w:rPr>
          <w:rFonts w:ascii="Times New Roman" w:hAnsi="Times New Roman"/>
          <w:sz w:val="28"/>
          <w:szCs w:val="28"/>
        </w:rPr>
        <w:t>открытие новых ДОУ в Северном и Псковском микрорайонах, снижение ро</w:t>
      </w:r>
      <w:r>
        <w:rPr>
          <w:rFonts w:ascii="Times New Roman" w:hAnsi="Times New Roman"/>
          <w:sz w:val="28"/>
          <w:szCs w:val="28"/>
        </w:rPr>
        <w:t>ста рождаемости. При этом в 2022</w:t>
      </w:r>
      <w:r w:rsidRPr="00D91773">
        <w:rPr>
          <w:rFonts w:ascii="Times New Roman" w:hAnsi="Times New Roman"/>
          <w:sz w:val="28"/>
          <w:szCs w:val="28"/>
        </w:rPr>
        <w:t xml:space="preserve"> не было ни одного случая перевода воспитаннико</w:t>
      </w:r>
      <w:r w:rsidR="00E6507A">
        <w:rPr>
          <w:rFonts w:ascii="Times New Roman" w:hAnsi="Times New Roman"/>
          <w:sz w:val="28"/>
          <w:szCs w:val="28"/>
        </w:rPr>
        <w:t>в из МАДОУ № 24 по причине – не</w:t>
      </w:r>
      <w:r w:rsidRPr="00D91773">
        <w:rPr>
          <w:rFonts w:ascii="Times New Roman" w:hAnsi="Times New Roman"/>
          <w:sz w:val="28"/>
          <w:szCs w:val="28"/>
        </w:rPr>
        <w:t>качественного оказания услуг дошкольного образования.</w:t>
      </w:r>
      <w:r>
        <w:rPr>
          <w:rFonts w:ascii="Times New Roman" w:hAnsi="Times New Roman"/>
          <w:sz w:val="28"/>
          <w:szCs w:val="28"/>
        </w:rPr>
        <w:t xml:space="preserve"> </w:t>
      </w:r>
    </w:p>
    <w:p w:rsidR="00D91773" w:rsidRDefault="001B3D61" w:rsidP="00E6507A">
      <w:pPr>
        <w:pStyle w:val="a5"/>
        <w:spacing w:after="0" w:line="240" w:lineRule="auto"/>
        <w:ind w:left="0" w:firstLine="709"/>
        <w:jc w:val="both"/>
        <w:rPr>
          <w:rFonts w:ascii="Times New Roman" w:hAnsi="Times New Roman"/>
          <w:sz w:val="28"/>
          <w:szCs w:val="28"/>
        </w:rPr>
      </w:pPr>
      <w:r>
        <w:rPr>
          <w:rFonts w:ascii="Times New Roman" w:hAnsi="Times New Roman"/>
          <w:sz w:val="28"/>
          <w:szCs w:val="28"/>
        </w:rPr>
        <w:t>В 2022</w:t>
      </w:r>
      <w:r w:rsidR="00D91773" w:rsidRPr="00D91773">
        <w:rPr>
          <w:rFonts w:ascii="Times New Roman" w:hAnsi="Times New Roman"/>
          <w:sz w:val="28"/>
          <w:szCs w:val="28"/>
        </w:rPr>
        <w:t xml:space="preserve"> г</w:t>
      </w:r>
      <w:r>
        <w:rPr>
          <w:rFonts w:ascii="Times New Roman" w:hAnsi="Times New Roman"/>
          <w:sz w:val="28"/>
          <w:szCs w:val="28"/>
        </w:rPr>
        <w:t>. в МАДОУ № 24 успешно работает РЕСУРСНАЯ ГРУППА. Эта</w:t>
      </w:r>
      <w:r w:rsidR="00D91773" w:rsidRPr="00D91773">
        <w:rPr>
          <w:rFonts w:ascii="Times New Roman" w:hAnsi="Times New Roman"/>
          <w:sz w:val="28"/>
          <w:szCs w:val="28"/>
        </w:rPr>
        <w:t xml:space="preserve"> группа оказывает образовательные услуги для детей с диагнозом РАС. В данной группе созданы условия</w:t>
      </w:r>
      <w:r>
        <w:rPr>
          <w:rFonts w:ascii="Times New Roman" w:hAnsi="Times New Roman"/>
          <w:sz w:val="28"/>
          <w:szCs w:val="28"/>
        </w:rPr>
        <w:t xml:space="preserve"> для социализации детей с РАС. В ресурсной</w:t>
      </w:r>
      <w:r w:rsidR="00D91773" w:rsidRPr="00D91773">
        <w:rPr>
          <w:rFonts w:ascii="Times New Roman" w:hAnsi="Times New Roman"/>
          <w:sz w:val="28"/>
          <w:szCs w:val="28"/>
        </w:rPr>
        <w:t xml:space="preserve"> группе работают воспитатель, </w:t>
      </w:r>
      <w:r>
        <w:rPr>
          <w:rFonts w:ascii="Times New Roman" w:hAnsi="Times New Roman"/>
          <w:sz w:val="28"/>
          <w:szCs w:val="28"/>
        </w:rPr>
        <w:t>каждого воспитанника с диагнозом РАС</w:t>
      </w:r>
      <w:r w:rsidR="00E6507A">
        <w:rPr>
          <w:rFonts w:ascii="Times New Roman" w:hAnsi="Times New Roman"/>
          <w:sz w:val="28"/>
          <w:szCs w:val="28"/>
        </w:rPr>
        <w:t xml:space="preserve"> сопровождает </w:t>
      </w:r>
      <w:proofErr w:type="spellStart"/>
      <w:r w:rsidR="00E6507A">
        <w:rPr>
          <w:rFonts w:ascii="Times New Roman" w:hAnsi="Times New Roman"/>
          <w:sz w:val="28"/>
          <w:szCs w:val="28"/>
        </w:rPr>
        <w:t>тьютор</w:t>
      </w:r>
      <w:proofErr w:type="spellEnd"/>
      <w:r w:rsidR="00E6507A">
        <w:rPr>
          <w:rFonts w:ascii="Times New Roman" w:hAnsi="Times New Roman"/>
          <w:sz w:val="28"/>
          <w:szCs w:val="28"/>
        </w:rPr>
        <w:t>. Также, с детьми работают</w:t>
      </w:r>
      <w:r w:rsidR="00D91773" w:rsidRPr="00D91773">
        <w:rPr>
          <w:rFonts w:ascii="Times New Roman" w:hAnsi="Times New Roman"/>
          <w:sz w:val="28"/>
          <w:szCs w:val="28"/>
        </w:rPr>
        <w:t xml:space="preserve"> учитель-дефектолог, инструктор по физкультуре, музыкальный руководитель. Это перв</w:t>
      </w:r>
      <w:r w:rsidR="00EB0AB0">
        <w:rPr>
          <w:rFonts w:ascii="Times New Roman" w:hAnsi="Times New Roman"/>
          <w:sz w:val="28"/>
          <w:szCs w:val="28"/>
        </w:rPr>
        <w:t xml:space="preserve">ый опыт открытия такой группы </w:t>
      </w:r>
      <w:r>
        <w:rPr>
          <w:rFonts w:ascii="Times New Roman" w:hAnsi="Times New Roman"/>
          <w:sz w:val="28"/>
          <w:szCs w:val="28"/>
        </w:rPr>
        <w:t>в Великом Новгород</w:t>
      </w:r>
      <w:r w:rsidR="00E6507A">
        <w:rPr>
          <w:rFonts w:ascii="Times New Roman" w:hAnsi="Times New Roman"/>
          <w:sz w:val="28"/>
          <w:szCs w:val="28"/>
        </w:rPr>
        <w:t>е</w:t>
      </w:r>
      <w:r w:rsidR="00EB0AB0">
        <w:rPr>
          <w:rFonts w:ascii="Times New Roman" w:hAnsi="Times New Roman"/>
          <w:sz w:val="28"/>
          <w:szCs w:val="28"/>
        </w:rPr>
        <w:t xml:space="preserve">, </w:t>
      </w:r>
      <w:r w:rsidR="00D91773" w:rsidRPr="00D91773">
        <w:rPr>
          <w:rFonts w:ascii="Times New Roman" w:hAnsi="Times New Roman"/>
          <w:sz w:val="28"/>
          <w:szCs w:val="28"/>
        </w:rPr>
        <w:t xml:space="preserve">и он востребован. </w:t>
      </w:r>
    </w:p>
    <w:p w:rsidR="001B3D61" w:rsidRPr="00D91773" w:rsidRDefault="001B3D61" w:rsidP="00E6507A">
      <w:pPr>
        <w:pStyle w:val="a5"/>
        <w:spacing w:after="0" w:line="240" w:lineRule="auto"/>
        <w:ind w:left="0"/>
        <w:jc w:val="both"/>
        <w:rPr>
          <w:rFonts w:ascii="Times New Roman" w:hAnsi="Times New Roman"/>
          <w:sz w:val="28"/>
          <w:szCs w:val="28"/>
        </w:rPr>
      </w:pPr>
      <w:r>
        <w:rPr>
          <w:rFonts w:ascii="Times New Roman" w:hAnsi="Times New Roman"/>
          <w:sz w:val="28"/>
          <w:szCs w:val="28"/>
        </w:rPr>
        <w:t>В 2022 году в МАДОУ № 24 от</w:t>
      </w:r>
      <w:r w:rsidR="00EB0AB0">
        <w:rPr>
          <w:rFonts w:ascii="Times New Roman" w:hAnsi="Times New Roman"/>
          <w:sz w:val="28"/>
          <w:szCs w:val="28"/>
        </w:rPr>
        <w:t xml:space="preserve">крыты две комбинированные группы – для детей с тяжёлыми нарушения речи и задержкой психического развития. </w:t>
      </w:r>
      <w:r>
        <w:rPr>
          <w:rFonts w:ascii="Times New Roman" w:hAnsi="Times New Roman"/>
          <w:sz w:val="28"/>
          <w:szCs w:val="28"/>
        </w:rPr>
        <w:t xml:space="preserve"> </w:t>
      </w:r>
    </w:p>
    <w:p w:rsidR="00D91773" w:rsidRPr="00D91773" w:rsidRDefault="00D91773" w:rsidP="00E6507A">
      <w:pPr>
        <w:spacing w:after="0" w:line="240" w:lineRule="auto"/>
        <w:jc w:val="both"/>
        <w:rPr>
          <w:rFonts w:ascii="Times New Roman" w:hAnsi="Times New Roman"/>
          <w:sz w:val="28"/>
          <w:szCs w:val="28"/>
        </w:rPr>
      </w:pPr>
      <w:r w:rsidRPr="00D91773">
        <w:rPr>
          <w:rFonts w:ascii="Times New Roman" w:hAnsi="Times New Roman"/>
          <w:sz w:val="28"/>
          <w:szCs w:val="28"/>
        </w:rPr>
        <w:t xml:space="preserve">    Вывод: для сохранения контингента воспитанников необходимо продолжать работу по повышению удовлетворённости родителей образовательными услугами. Пр</w:t>
      </w:r>
      <w:r w:rsidR="001B3D61">
        <w:rPr>
          <w:rFonts w:ascii="Times New Roman" w:hAnsi="Times New Roman"/>
          <w:sz w:val="28"/>
          <w:szCs w:val="28"/>
        </w:rPr>
        <w:t xml:space="preserve">одумывать работу </w:t>
      </w:r>
      <w:r w:rsidR="00EB0AB0">
        <w:rPr>
          <w:rFonts w:ascii="Times New Roman" w:hAnsi="Times New Roman"/>
          <w:sz w:val="28"/>
          <w:szCs w:val="28"/>
        </w:rPr>
        <w:t xml:space="preserve">ДОУ </w:t>
      </w:r>
      <w:r w:rsidR="001B3D61">
        <w:rPr>
          <w:rFonts w:ascii="Times New Roman" w:hAnsi="Times New Roman"/>
          <w:sz w:val="28"/>
          <w:szCs w:val="28"/>
        </w:rPr>
        <w:t xml:space="preserve">по разнообразному оказанию образовательных </w:t>
      </w:r>
      <w:r w:rsidR="00EB0AB0">
        <w:rPr>
          <w:rFonts w:ascii="Times New Roman" w:hAnsi="Times New Roman"/>
          <w:sz w:val="28"/>
          <w:szCs w:val="28"/>
        </w:rPr>
        <w:t>услуг, отвечать на запросы родителей (законных представителей).</w:t>
      </w:r>
    </w:p>
    <w:p w:rsidR="00EB0AB0" w:rsidRDefault="00EB0AB0" w:rsidP="00D91773">
      <w:pPr>
        <w:pStyle w:val="a5"/>
        <w:spacing w:after="0" w:line="240" w:lineRule="auto"/>
        <w:ind w:left="0"/>
        <w:jc w:val="both"/>
        <w:rPr>
          <w:rFonts w:ascii="Times New Roman" w:hAnsi="Times New Roman"/>
          <w:sz w:val="28"/>
          <w:szCs w:val="28"/>
        </w:rPr>
      </w:pPr>
    </w:p>
    <w:p w:rsidR="00D91773" w:rsidRDefault="00D91773" w:rsidP="00D91773">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sz w:val="28"/>
          <w:szCs w:val="28"/>
        </w:rPr>
        <w:t>2. Содержание образовательной деятельности:</w:t>
      </w:r>
    </w:p>
    <w:p w:rsidR="00D91773" w:rsidRDefault="00D91773" w:rsidP="00D91773">
      <w:pPr>
        <w:widowControl w:val="0"/>
        <w:autoSpaceDE w:val="0"/>
        <w:autoSpaceDN w:val="0"/>
        <w:adjustRightInd w:val="0"/>
        <w:spacing w:after="120" w:line="240" w:lineRule="auto"/>
        <w:ind w:firstLine="539"/>
        <w:jc w:val="center"/>
        <w:rPr>
          <w:rFonts w:ascii="Times New Roman" w:hAnsi="Times New Roman"/>
          <w:b/>
          <w:sz w:val="28"/>
          <w:szCs w:val="28"/>
        </w:rPr>
      </w:pPr>
      <w:r>
        <w:rPr>
          <w:rFonts w:ascii="Times New Roman" w:hAnsi="Times New Roman"/>
          <w:b/>
          <w:sz w:val="28"/>
          <w:szCs w:val="28"/>
        </w:rPr>
        <w:t>2.1. Образовательная программа.</w:t>
      </w:r>
    </w:p>
    <w:p w:rsidR="00D91773" w:rsidRDefault="00D91773" w:rsidP="00D91773">
      <w:pPr>
        <w:spacing w:after="0" w:line="240" w:lineRule="auto"/>
        <w:ind w:firstLine="709"/>
        <w:contextualSpacing/>
        <w:jc w:val="both"/>
        <w:rPr>
          <w:rFonts w:ascii="Times New Roman" w:hAnsi="Times New Roman"/>
          <w:spacing w:val="-7"/>
          <w:sz w:val="28"/>
          <w:szCs w:val="28"/>
          <w:lang w:eastAsia="ru-RU"/>
        </w:rPr>
      </w:pPr>
      <w:r>
        <w:rPr>
          <w:rFonts w:ascii="Times New Roman" w:eastAsia="Times New Roman" w:hAnsi="Times New Roman"/>
          <w:bCs/>
          <w:i/>
          <w:iCs/>
          <w:sz w:val="28"/>
          <w:szCs w:val="28"/>
          <w:lang w:eastAsia="ru-RU"/>
        </w:rPr>
        <w:t> </w:t>
      </w:r>
      <w:r>
        <w:rPr>
          <w:rFonts w:ascii="Times New Roman" w:eastAsia="Times New Roman" w:hAnsi="Times New Roman"/>
          <w:bCs/>
          <w:sz w:val="28"/>
          <w:szCs w:val="28"/>
          <w:lang w:eastAsia="ru-RU"/>
        </w:rPr>
        <w:t xml:space="preserve">В </w:t>
      </w:r>
      <w:r w:rsidR="00EB0AB0">
        <w:rPr>
          <w:rFonts w:ascii="Times New Roman" w:eastAsia="Times New Roman" w:hAnsi="Times New Roman"/>
          <w:bCs/>
          <w:sz w:val="28"/>
          <w:szCs w:val="28"/>
          <w:lang w:eastAsia="ru-RU"/>
        </w:rPr>
        <w:t xml:space="preserve">ДОУ </w:t>
      </w:r>
      <w:r>
        <w:rPr>
          <w:rFonts w:ascii="Times New Roman" w:eastAsia="Times New Roman" w:hAnsi="Times New Roman"/>
          <w:bCs/>
          <w:sz w:val="28"/>
          <w:szCs w:val="28"/>
          <w:lang w:eastAsia="ru-RU"/>
        </w:rPr>
        <w:t xml:space="preserve">реализуется </w:t>
      </w:r>
      <w:r>
        <w:rPr>
          <w:rFonts w:ascii="Times New Roman" w:hAnsi="Times New Roman"/>
          <w:sz w:val="28"/>
          <w:szCs w:val="28"/>
          <w:lang w:eastAsia="ru-RU"/>
        </w:rPr>
        <w:t>основная образовательная программа муниципального автономного дошкольного общеобразовательного учреждения «Детский сад № 24»</w:t>
      </w:r>
      <w:r>
        <w:rPr>
          <w:rFonts w:ascii="Times New Roman" w:hAnsi="Times New Roman"/>
          <w:sz w:val="28"/>
          <w:szCs w:val="28"/>
        </w:rPr>
        <w:t xml:space="preserve">, которая </w:t>
      </w:r>
      <w:r>
        <w:rPr>
          <w:rFonts w:ascii="Times New Roman" w:hAnsi="Times New Roman"/>
          <w:sz w:val="28"/>
          <w:szCs w:val="28"/>
          <w:lang w:eastAsia="ru-RU"/>
        </w:rPr>
        <w:t xml:space="preserve">разработана в соответствии с: </w:t>
      </w:r>
    </w:p>
    <w:p w:rsidR="00D91773" w:rsidRDefault="00D91773" w:rsidP="00D91773">
      <w:pPr>
        <w:widowControl w:val="0"/>
        <w:shd w:val="clear" w:color="auto" w:fill="FFFFFF"/>
        <w:tabs>
          <w:tab w:val="left" w:pos="1214"/>
        </w:tabs>
        <w:spacing w:after="0" w:line="240" w:lineRule="auto"/>
        <w:ind w:firstLine="709"/>
        <w:contextualSpacing/>
        <w:jc w:val="both"/>
        <w:rPr>
          <w:rFonts w:ascii="Times New Roman" w:hAnsi="Times New Roman"/>
          <w:sz w:val="28"/>
          <w:szCs w:val="28"/>
          <w:lang w:eastAsia="ru-RU"/>
        </w:rPr>
      </w:pPr>
      <w:r>
        <w:rPr>
          <w:rFonts w:ascii="Times New Roman" w:hAnsi="Times New Roman"/>
          <w:spacing w:val="-7"/>
          <w:sz w:val="28"/>
          <w:szCs w:val="28"/>
          <w:lang w:eastAsia="ru-RU"/>
        </w:rPr>
        <w:t>-  Законом «Об Образовании Российской Федерации». ФЗ от 29.12.2012г. № 273 – ФЗ;</w:t>
      </w:r>
    </w:p>
    <w:p w:rsidR="00D91773" w:rsidRDefault="00D91773" w:rsidP="00D91773">
      <w:pPr>
        <w:widowControl w:val="0"/>
        <w:shd w:val="clear" w:color="auto" w:fill="FFFFFF"/>
        <w:tabs>
          <w:tab w:val="left" w:pos="121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w:t>
      </w:r>
      <w:proofErr w:type="spellStart"/>
      <w:r>
        <w:rPr>
          <w:rFonts w:ascii="Times New Roman" w:hAnsi="Times New Roman"/>
          <w:sz w:val="28"/>
          <w:szCs w:val="28"/>
          <w:lang w:eastAsia="ru-RU"/>
        </w:rPr>
        <w:t>Санитарно</w:t>
      </w:r>
      <w:proofErr w:type="spellEnd"/>
      <w:r>
        <w:rPr>
          <w:rFonts w:ascii="Times New Roman" w:hAnsi="Times New Roman"/>
          <w:sz w:val="28"/>
          <w:szCs w:val="28"/>
          <w:lang w:eastAsia="ru-RU"/>
        </w:rPr>
        <w:t>–эпидемиологическими</w:t>
      </w:r>
      <w:r w:rsidR="008675FE">
        <w:rPr>
          <w:rFonts w:ascii="Times New Roman" w:hAnsi="Times New Roman"/>
          <w:sz w:val="28"/>
          <w:szCs w:val="28"/>
          <w:lang w:eastAsia="ru-RU"/>
        </w:rPr>
        <w:t xml:space="preserve"> требованиями к организациям воспитания и обучения, отдыха и оздоровления детей и молодёжи»</w:t>
      </w:r>
      <w:r w:rsidR="00EB0AB0">
        <w:rPr>
          <w:rFonts w:ascii="Times New Roman" w:hAnsi="Times New Roman"/>
          <w:sz w:val="28"/>
          <w:szCs w:val="28"/>
          <w:lang w:eastAsia="ru-RU"/>
        </w:rPr>
        <w:t xml:space="preserve"> СанПиН </w:t>
      </w:r>
      <w:r w:rsidR="00EB0AB0">
        <w:rPr>
          <w:rFonts w:ascii="Times New Roman" w:hAnsi="Times New Roman"/>
          <w:sz w:val="28"/>
          <w:szCs w:val="28"/>
          <w:lang w:eastAsia="ru-RU"/>
        </w:rPr>
        <w:lastRenderedPageBreak/>
        <w:t>2.4.3648-20</w:t>
      </w:r>
      <w:r>
        <w:rPr>
          <w:rFonts w:ascii="Times New Roman" w:hAnsi="Times New Roman"/>
          <w:sz w:val="28"/>
          <w:szCs w:val="28"/>
          <w:lang w:eastAsia="ru-RU"/>
        </w:rPr>
        <w:t xml:space="preserve">;  </w:t>
      </w:r>
    </w:p>
    <w:p w:rsidR="00D91773" w:rsidRDefault="00D91773" w:rsidP="00586D4E">
      <w:pPr>
        <w:widowControl w:val="0"/>
        <w:shd w:val="clear" w:color="auto" w:fill="FFFFFF"/>
        <w:tabs>
          <w:tab w:val="left" w:pos="121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образования и науки Российской Федерации</w:t>
      </w:r>
      <w:r w:rsidR="00586D4E">
        <w:rPr>
          <w:rFonts w:ascii="Times New Roman" w:hAnsi="Times New Roman"/>
          <w:sz w:val="28"/>
          <w:szCs w:val="28"/>
          <w:lang w:eastAsia="ru-RU"/>
        </w:rPr>
        <w:t xml:space="preserve"> </w:t>
      </w:r>
      <w:r>
        <w:rPr>
          <w:rFonts w:ascii="Times New Roman" w:hAnsi="Times New Roman"/>
          <w:sz w:val="28"/>
          <w:szCs w:val="28"/>
          <w:lang w:eastAsia="ru-RU"/>
        </w:rPr>
        <w:t>от 30.08. 2013г. № 1014;</w:t>
      </w:r>
    </w:p>
    <w:p w:rsidR="00D91773" w:rsidRDefault="00D91773" w:rsidP="00D91773">
      <w:pPr>
        <w:widowControl w:val="0"/>
        <w:shd w:val="clear" w:color="auto" w:fill="FFFFFF"/>
        <w:tabs>
          <w:tab w:val="left" w:pos="121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 «Федеральным государственным образовательным стандартом дошкольного образования» (</w:t>
      </w:r>
      <w:r>
        <w:rPr>
          <w:rFonts w:ascii="Times New Roman" w:hAnsi="Times New Roman"/>
          <w:bCs/>
          <w:sz w:val="28"/>
          <w:szCs w:val="28"/>
          <w:lang w:eastAsia="ru-RU"/>
        </w:rPr>
        <w:t>Приказ Министерства образования и науки Российской Федерации (</w:t>
      </w:r>
      <w:proofErr w:type="spellStart"/>
      <w:r>
        <w:rPr>
          <w:rFonts w:ascii="Times New Roman" w:hAnsi="Times New Roman"/>
          <w:bCs/>
          <w:sz w:val="28"/>
          <w:szCs w:val="28"/>
          <w:lang w:eastAsia="ru-RU"/>
        </w:rPr>
        <w:t>Минобрнауки</w:t>
      </w:r>
      <w:proofErr w:type="spellEnd"/>
      <w:r>
        <w:rPr>
          <w:rFonts w:ascii="Times New Roman" w:hAnsi="Times New Roman"/>
          <w:bCs/>
          <w:sz w:val="28"/>
          <w:szCs w:val="28"/>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r>
        <w:rPr>
          <w:rFonts w:ascii="Times New Roman" w:hAnsi="Times New Roman"/>
          <w:sz w:val="28"/>
          <w:szCs w:val="28"/>
          <w:lang w:eastAsia="ru-RU"/>
        </w:rPr>
        <w:t>)</w:t>
      </w:r>
    </w:p>
    <w:p w:rsidR="00D91773" w:rsidRDefault="00D91773" w:rsidP="00D91773">
      <w:pPr>
        <w:widowControl w:val="0"/>
        <w:shd w:val="clear" w:color="auto" w:fill="FFFFFF"/>
        <w:tabs>
          <w:tab w:val="left" w:pos="1214"/>
        </w:tabs>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Срок реализации программы 6 лет.</w:t>
      </w:r>
    </w:p>
    <w:p w:rsidR="00D91773" w:rsidRDefault="00D91773" w:rsidP="00D91773">
      <w:pPr>
        <w:spacing w:after="0"/>
        <w:ind w:firstLine="709"/>
        <w:contextualSpacing/>
        <w:jc w:val="both"/>
        <w:rPr>
          <w:rFonts w:ascii="Times New Roman" w:hAnsi="Times New Roman"/>
          <w:sz w:val="28"/>
          <w:szCs w:val="28"/>
          <w:lang w:eastAsia="ar-SA"/>
        </w:rPr>
      </w:pPr>
      <w:r>
        <w:rPr>
          <w:rFonts w:ascii="Times New Roman" w:hAnsi="Times New Roman"/>
          <w:sz w:val="28"/>
          <w:szCs w:val="28"/>
          <w:lang w:eastAsia="ar-SA"/>
        </w:rPr>
        <w:t xml:space="preserve">Основная образовательная программа </w:t>
      </w:r>
      <w:r>
        <w:rPr>
          <w:rFonts w:ascii="Times New Roman" w:hAnsi="Times New Roman"/>
          <w:sz w:val="28"/>
          <w:szCs w:val="28"/>
          <w:lang w:eastAsia="ru-RU"/>
        </w:rPr>
        <w:t>муниципального автономного дошкольного образовательного учреждения «Детский сад № 24</w:t>
      </w:r>
      <w:r>
        <w:rPr>
          <w:rFonts w:ascii="Times New Roman" w:hAnsi="Times New Roman"/>
          <w:sz w:val="28"/>
          <w:szCs w:val="28"/>
          <w:lang w:eastAsia="ar-SA"/>
        </w:rPr>
        <w:t xml:space="preserve">» обеспечивает разностороннее развитие детей в возрасте от 1 до 8 лет с учетом их возрастных и индивидуальных особенностей по образовательным областям: </w:t>
      </w:r>
    </w:p>
    <w:p w:rsidR="00D91773" w:rsidRDefault="00D91773" w:rsidP="00D91773">
      <w:pPr>
        <w:pStyle w:val="1"/>
        <w:numPr>
          <w:ilvl w:val="0"/>
          <w:numId w:val="3"/>
        </w:numPr>
        <w:spacing w:after="0"/>
        <w:jc w:val="both"/>
        <w:rPr>
          <w:sz w:val="28"/>
          <w:szCs w:val="28"/>
          <w:lang w:eastAsia="ar-SA"/>
        </w:rPr>
      </w:pPr>
      <w:r>
        <w:rPr>
          <w:sz w:val="28"/>
          <w:szCs w:val="28"/>
          <w:lang w:eastAsia="ar-SA"/>
        </w:rPr>
        <w:t xml:space="preserve">социально-коммуникативное развитие; </w:t>
      </w:r>
    </w:p>
    <w:p w:rsidR="00D91773" w:rsidRDefault="00D91773" w:rsidP="00D91773">
      <w:pPr>
        <w:pStyle w:val="1"/>
        <w:numPr>
          <w:ilvl w:val="0"/>
          <w:numId w:val="3"/>
        </w:numPr>
        <w:spacing w:after="0"/>
        <w:jc w:val="both"/>
        <w:rPr>
          <w:sz w:val="28"/>
          <w:szCs w:val="28"/>
          <w:lang w:eastAsia="ar-SA"/>
        </w:rPr>
      </w:pPr>
      <w:r>
        <w:rPr>
          <w:sz w:val="28"/>
          <w:szCs w:val="28"/>
          <w:lang w:eastAsia="ar-SA"/>
        </w:rPr>
        <w:t xml:space="preserve">познавательное развитие; </w:t>
      </w:r>
    </w:p>
    <w:p w:rsidR="00D91773" w:rsidRDefault="00D91773" w:rsidP="00D91773">
      <w:pPr>
        <w:pStyle w:val="1"/>
        <w:numPr>
          <w:ilvl w:val="0"/>
          <w:numId w:val="3"/>
        </w:numPr>
        <w:spacing w:after="0"/>
        <w:jc w:val="both"/>
        <w:rPr>
          <w:sz w:val="28"/>
          <w:szCs w:val="28"/>
          <w:lang w:eastAsia="ar-SA"/>
        </w:rPr>
      </w:pPr>
      <w:r>
        <w:rPr>
          <w:sz w:val="28"/>
          <w:szCs w:val="28"/>
          <w:lang w:eastAsia="ar-SA"/>
        </w:rPr>
        <w:t xml:space="preserve">речевое развитие; </w:t>
      </w:r>
    </w:p>
    <w:p w:rsidR="00D91773" w:rsidRDefault="00D91773" w:rsidP="00D91773">
      <w:pPr>
        <w:pStyle w:val="1"/>
        <w:numPr>
          <w:ilvl w:val="0"/>
          <w:numId w:val="3"/>
        </w:numPr>
        <w:spacing w:after="0"/>
        <w:jc w:val="both"/>
        <w:rPr>
          <w:sz w:val="28"/>
          <w:szCs w:val="28"/>
          <w:lang w:eastAsia="ar-SA"/>
        </w:rPr>
      </w:pPr>
      <w:r>
        <w:rPr>
          <w:sz w:val="28"/>
          <w:szCs w:val="28"/>
          <w:lang w:eastAsia="ar-SA"/>
        </w:rPr>
        <w:t xml:space="preserve">художественно – эстетическое развитие; </w:t>
      </w:r>
    </w:p>
    <w:p w:rsidR="00D91773" w:rsidRDefault="00D91773" w:rsidP="00D91773">
      <w:pPr>
        <w:pStyle w:val="1"/>
        <w:numPr>
          <w:ilvl w:val="0"/>
          <w:numId w:val="3"/>
        </w:numPr>
        <w:spacing w:after="0"/>
        <w:jc w:val="both"/>
        <w:rPr>
          <w:sz w:val="28"/>
          <w:szCs w:val="28"/>
          <w:lang w:eastAsia="ar-SA"/>
        </w:rPr>
      </w:pPr>
      <w:r>
        <w:rPr>
          <w:sz w:val="28"/>
          <w:szCs w:val="28"/>
          <w:lang w:eastAsia="ar-SA"/>
        </w:rPr>
        <w:t xml:space="preserve">физическое развитие. </w:t>
      </w:r>
    </w:p>
    <w:p w:rsidR="00D91773" w:rsidRDefault="00D91773" w:rsidP="00586D4E">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ar-SA"/>
        </w:rPr>
        <w:t xml:space="preserve">Все они способствую личностному развитию детей раннего и дошкольного возраста. </w:t>
      </w:r>
      <w:r>
        <w:rPr>
          <w:rFonts w:ascii="Times New Roman" w:hAnsi="Times New Roman"/>
          <w:sz w:val="28"/>
          <w:szCs w:val="28"/>
          <w:lang w:eastAsia="ru-RU"/>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w:t>
      </w:r>
    </w:p>
    <w:p w:rsidR="00D91773" w:rsidRDefault="00D91773" w:rsidP="00586D4E">
      <w:pPr>
        <w:spacing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Целью работы с детьми является поддержка становления, проявления и развития у воспитанников основ ключевых компетентностей (социальной, коммуникативной, </w:t>
      </w:r>
      <w:proofErr w:type="spellStart"/>
      <w:r>
        <w:rPr>
          <w:rFonts w:ascii="Times New Roman" w:eastAsia="Times New Roman" w:hAnsi="Times New Roman"/>
          <w:bCs/>
          <w:sz w:val="28"/>
          <w:szCs w:val="28"/>
          <w:lang w:eastAsia="ru-RU"/>
        </w:rPr>
        <w:t>деятельностной</w:t>
      </w:r>
      <w:proofErr w:type="spellEnd"/>
      <w:r>
        <w:rPr>
          <w:rFonts w:ascii="Times New Roman" w:eastAsia="Times New Roman" w:hAnsi="Times New Roman"/>
          <w:bCs/>
          <w:sz w:val="28"/>
          <w:szCs w:val="28"/>
          <w:lang w:eastAsia="ru-RU"/>
        </w:rPr>
        <w:t>, информационной, </w:t>
      </w:r>
      <w:proofErr w:type="spellStart"/>
      <w:r>
        <w:rPr>
          <w:rFonts w:ascii="Times New Roman" w:eastAsia="Times New Roman" w:hAnsi="Times New Roman"/>
          <w:bCs/>
          <w:sz w:val="28"/>
          <w:szCs w:val="28"/>
          <w:lang w:eastAsia="ru-RU"/>
        </w:rPr>
        <w:t>здоровьесберегающей</w:t>
      </w:r>
      <w:proofErr w:type="spellEnd"/>
      <w:r>
        <w:rPr>
          <w:rFonts w:ascii="Times New Roman" w:eastAsia="Times New Roman" w:hAnsi="Times New Roman"/>
          <w:bCs/>
          <w:sz w:val="28"/>
          <w:szCs w:val="28"/>
          <w:lang w:eastAsia="ru-RU"/>
        </w:rPr>
        <w:t xml:space="preserve">), признаками приобретения и проявления которых является инициативность, активность, любознательность, самостоятельность воспитанников. </w:t>
      </w:r>
    </w:p>
    <w:p w:rsidR="00D91773" w:rsidRDefault="00D91773" w:rsidP="00586D4E">
      <w:pPr>
        <w:spacing w:after="0" w:line="240" w:lineRule="auto"/>
        <w:ind w:firstLine="709"/>
        <w:contextualSpacing/>
        <w:jc w:val="both"/>
        <w:rPr>
          <w:rFonts w:ascii="Times New Roman" w:hAnsi="Times New Roman"/>
          <w:sz w:val="28"/>
          <w:szCs w:val="28"/>
          <w:lang w:eastAsia="ru-RU"/>
        </w:rPr>
      </w:pPr>
      <w:r>
        <w:rPr>
          <w:rFonts w:ascii="Times New Roman" w:hAnsi="Times New Roman"/>
          <w:sz w:val="28"/>
          <w:szCs w:val="28"/>
          <w:lang w:eastAsia="ru-RU"/>
        </w:rPr>
        <w:t>Программа сформирована в соответствии с принципами и подходами, определёнными Федеральным государственным образовательным стандартом дошкольного образования</w:t>
      </w:r>
    </w:p>
    <w:p w:rsidR="00D91773" w:rsidRDefault="00D91773" w:rsidP="00586D4E">
      <w:pPr>
        <w:numPr>
          <w:ilvl w:val="0"/>
          <w:numId w:val="4"/>
        </w:numPr>
        <w:tabs>
          <w:tab w:val="left" w:pos="3591"/>
        </w:tabs>
        <w:suppressAutoHyphen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содержание программы соответствует основным положениям возрастной психологии и дошкольной педагогики, при этом имеет возможность реализации в практике дошкольного образования;</w:t>
      </w:r>
    </w:p>
    <w:p w:rsidR="00D91773" w:rsidRDefault="00D91773" w:rsidP="00586D4E">
      <w:pPr>
        <w:numPr>
          <w:ilvl w:val="0"/>
          <w:numId w:val="4"/>
        </w:numPr>
        <w:tabs>
          <w:tab w:val="left" w:pos="3591"/>
        </w:tabs>
        <w:suppressAutoHyphen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обеспечивает единство воспитательных, развивающих и обучающих целей и задач процесса образования детей дошкольного возраста;</w:t>
      </w:r>
    </w:p>
    <w:p w:rsidR="00D91773" w:rsidRDefault="00D91773" w:rsidP="00D91773">
      <w:pPr>
        <w:numPr>
          <w:ilvl w:val="0"/>
          <w:numId w:val="4"/>
        </w:numPr>
        <w:tabs>
          <w:tab w:val="left" w:pos="3591"/>
        </w:tabs>
        <w:suppressAutoHyphen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D91773" w:rsidRDefault="00D91773" w:rsidP="00D91773">
      <w:pPr>
        <w:numPr>
          <w:ilvl w:val="0"/>
          <w:numId w:val="4"/>
        </w:numPr>
        <w:tabs>
          <w:tab w:val="left" w:pos="3591"/>
        </w:tabs>
        <w:suppressAutoHyphen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lastRenderedPageBreak/>
        <w:t>основывается на комплексно-тематическом принципе построения образовательного процесса;</w:t>
      </w:r>
    </w:p>
    <w:p w:rsidR="00D91773" w:rsidRDefault="00D91773" w:rsidP="00D91773">
      <w:pPr>
        <w:numPr>
          <w:ilvl w:val="0"/>
          <w:numId w:val="4"/>
        </w:numPr>
        <w:tabs>
          <w:tab w:val="left" w:pos="3591"/>
        </w:tabs>
        <w:suppressAutoHyphen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предусматривает решение программных образовательных задач в совместной деятельности взрослых и детей и самостоятельной деятельности детей в рамках образовательной деятельности и при проведении режимных моментов в соответствии со спецификой дошкольного образования;</w:t>
      </w:r>
    </w:p>
    <w:p w:rsidR="00D91773" w:rsidRDefault="00D91773" w:rsidP="00D91773">
      <w:pPr>
        <w:numPr>
          <w:ilvl w:val="0"/>
          <w:numId w:val="4"/>
        </w:numPr>
        <w:tabs>
          <w:tab w:val="left" w:pos="3591"/>
        </w:tabs>
        <w:suppressAutoHyphens/>
        <w:spacing w:after="0" w:line="240" w:lineRule="auto"/>
        <w:ind w:left="0" w:firstLine="0"/>
        <w:contextualSpacing/>
        <w:jc w:val="both"/>
        <w:rPr>
          <w:rFonts w:ascii="Times New Roman" w:hAnsi="Times New Roman"/>
          <w:sz w:val="28"/>
          <w:szCs w:val="28"/>
          <w:lang w:eastAsia="ru-RU"/>
        </w:rPr>
      </w:pPr>
      <w:r>
        <w:rPr>
          <w:rFonts w:ascii="Times New Roman" w:hAnsi="Times New Roman"/>
          <w:sz w:val="28"/>
          <w:szCs w:val="28"/>
          <w:lang w:eastAsia="ru-RU"/>
        </w:rPr>
        <w:t>предполагает построение образовательного процесса на адекватных возрасту формах работы с детьми.</w:t>
      </w:r>
    </w:p>
    <w:p w:rsidR="00D91773" w:rsidRDefault="00D91773" w:rsidP="00D91773">
      <w:pPr>
        <w:spacing w:after="0"/>
        <w:ind w:firstLine="709"/>
        <w:jc w:val="both"/>
        <w:rPr>
          <w:rFonts w:ascii="Times New Roman" w:hAnsi="Times New Roman"/>
          <w:sz w:val="28"/>
          <w:szCs w:val="28"/>
        </w:rPr>
      </w:pPr>
      <w:r>
        <w:rPr>
          <w:rFonts w:ascii="Times New Roman" w:hAnsi="Times New Roman"/>
          <w:sz w:val="28"/>
          <w:szCs w:val="28"/>
        </w:rPr>
        <w:t>Приоритетным направлением в деятельности образовательного учреждения является социализация и самореализация детей в познавательно-речевом развитии детей посредством приобщения детей старшего дошкольного возраста к родному краю детей 5-8 лет.</w:t>
      </w:r>
    </w:p>
    <w:p w:rsidR="00D91773" w:rsidRDefault="00D91773" w:rsidP="00586D4E">
      <w:pPr>
        <w:spacing w:after="0" w:line="240" w:lineRule="auto"/>
        <w:jc w:val="both"/>
        <w:rPr>
          <w:rFonts w:ascii="Times New Roman" w:hAnsi="Times New Roman"/>
          <w:sz w:val="28"/>
          <w:szCs w:val="28"/>
        </w:rPr>
      </w:pPr>
      <w:r>
        <w:rPr>
          <w:rFonts w:ascii="Times New Roman" w:hAnsi="Times New Roman"/>
          <w:sz w:val="28"/>
          <w:szCs w:val="28"/>
        </w:rPr>
        <w:t xml:space="preserve">          Используются формы и методы, вызывающие развитие эмоций и чувств детей по отношению к родному городу, способствующих проявлению активной </w:t>
      </w:r>
      <w:proofErr w:type="spellStart"/>
      <w:r>
        <w:rPr>
          <w:rFonts w:ascii="Times New Roman" w:hAnsi="Times New Roman"/>
          <w:sz w:val="28"/>
          <w:szCs w:val="28"/>
        </w:rPr>
        <w:t>деятельностной</w:t>
      </w:r>
      <w:proofErr w:type="spellEnd"/>
      <w:r>
        <w:rPr>
          <w:rFonts w:ascii="Times New Roman" w:hAnsi="Times New Roman"/>
          <w:sz w:val="28"/>
          <w:szCs w:val="28"/>
        </w:rPr>
        <w:t xml:space="preserve"> позиции: непосредственное познание достопримечательностей родного города на прогулках и экскурсиях, чтение произведений детской литературы, в которой представлена художественно-эстетическая оценка родного края. Организуется просмотр слайдов и видеофильмов о городе, которые позволяют приблизить достопримечательности к ребенку, рассмотреть их в деталях, пережить чувства удивления, восхищения. Дети старшего дошкольного возраста включаются в празднование событий, связанных с жизнью города, — День рождения города, празднование военных триумфов, памятные даты, связанные с жизнью и творчеством знаменитых горожан. Дети старшего дошкольного возраста с интересом посещают музеи родного города.</w:t>
      </w:r>
    </w:p>
    <w:p w:rsidR="00D91773" w:rsidRDefault="00D91773" w:rsidP="00586D4E">
      <w:pPr>
        <w:spacing w:after="0" w:line="240" w:lineRule="auto"/>
        <w:jc w:val="both"/>
        <w:rPr>
          <w:rFonts w:ascii="Times New Roman" w:hAnsi="Times New Roman"/>
          <w:sz w:val="28"/>
          <w:szCs w:val="28"/>
        </w:rPr>
      </w:pPr>
      <w:r>
        <w:rPr>
          <w:rFonts w:ascii="Times New Roman" w:hAnsi="Times New Roman"/>
          <w:sz w:val="28"/>
          <w:szCs w:val="28"/>
        </w:rPr>
        <w:t xml:space="preserve">         Активная позиция старших дошкольников обеспечивается созданием в группе уголка краеведения, в котором ребенку предоставляется возможность действовать с картой города, рисовать, рассматривать книги и иллюстрации, создавать коллажи и макеты, играть с использованием макетов.</w:t>
      </w:r>
    </w:p>
    <w:p w:rsidR="00D91773" w:rsidRDefault="00D91773" w:rsidP="00586D4E">
      <w:pPr>
        <w:spacing w:after="0" w:line="240" w:lineRule="auto"/>
        <w:jc w:val="both"/>
        <w:rPr>
          <w:rFonts w:ascii="Times New Roman" w:hAnsi="Times New Roman"/>
          <w:sz w:val="28"/>
          <w:szCs w:val="28"/>
        </w:rPr>
      </w:pPr>
      <w:r>
        <w:rPr>
          <w:rFonts w:ascii="Times New Roman" w:hAnsi="Times New Roman"/>
          <w:sz w:val="28"/>
          <w:szCs w:val="28"/>
        </w:rPr>
        <w:t xml:space="preserve">        Представление о малой родине является содержательной основой для осуществления разнообразной детской деятельности.</w:t>
      </w:r>
    </w:p>
    <w:p w:rsidR="00D91773" w:rsidRDefault="00D91773" w:rsidP="00586D4E">
      <w:pPr>
        <w:spacing w:after="0" w:line="240" w:lineRule="auto"/>
        <w:jc w:val="both"/>
        <w:rPr>
          <w:rFonts w:ascii="Times New Roman" w:hAnsi="Times New Roman"/>
          <w:sz w:val="28"/>
          <w:szCs w:val="28"/>
        </w:rPr>
      </w:pPr>
      <w:r>
        <w:rPr>
          <w:rFonts w:ascii="Times New Roman" w:hAnsi="Times New Roman"/>
          <w:iCs/>
          <w:sz w:val="28"/>
          <w:szCs w:val="28"/>
        </w:rPr>
        <w:t xml:space="preserve">        Интеграция</w:t>
      </w:r>
      <w:r>
        <w:rPr>
          <w:rFonts w:ascii="Times New Roman" w:hAnsi="Times New Roman"/>
          <w:i/>
          <w:iCs/>
          <w:sz w:val="28"/>
          <w:szCs w:val="28"/>
        </w:rPr>
        <w:t xml:space="preserve"> </w:t>
      </w:r>
      <w:r>
        <w:rPr>
          <w:rFonts w:ascii="Times New Roman" w:hAnsi="Times New Roman"/>
          <w:sz w:val="28"/>
          <w:szCs w:val="28"/>
        </w:rPr>
        <w:t>краеведческого содержания с разными видами деятельности детей</w:t>
      </w:r>
      <w:r>
        <w:rPr>
          <w:rFonts w:ascii="Times New Roman" w:hAnsi="Times New Roman"/>
          <w:i/>
          <w:iCs/>
          <w:sz w:val="28"/>
          <w:szCs w:val="28"/>
        </w:rPr>
        <w:t xml:space="preserve"> </w:t>
      </w:r>
      <w:r>
        <w:rPr>
          <w:rFonts w:ascii="Times New Roman" w:hAnsi="Times New Roman"/>
          <w:sz w:val="28"/>
          <w:szCs w:val="28"/>
        </w:rPr>
        <w:t>может состоять в следующем:</w:t>
      </w:r>
    </w:p>
    <w:p w:rsidR="00D91773" w:rsidRDefault="00D91773" w:rsidP="00586D4E">
      <w:pPr>
        <w:tabs>
          <w:tab w:val="left" w:pos="1285"/>
        </w:tabs>
        <w:spacing w:after="0" w:line="240" w:lineRule="auto"/>
        <w:jc w:val="both"/>
        <w:rPr>
          <w:rFonts w:ascii="Times New Roman" w:hAnsi="Times New Roman"/>
          <w:sz w:val="28"/>
          <w:szCs w:val="28"/>
        </w:rPr>
      </w:pPr>
      <w:r>
        <w:rPr>
          <w:rFonts w:ascii="Times New Roman" w:hAnsi="Times New Roman"/>
          <w:sz w:val="28"/>
          <w:szCs w:val="28"/>
        </w:rPr>
        <w:t xml:space="preserve">1.Участие детей в целевых прогулках, экскурсиях по городу </w:t>
      </w:r>
    </w:p>
    <w:p w:rsidR="00D91773" w:rsidRDefault="00D91773" w:rsidP="00586D4E">
      <w:pPr>
        <w:tabs>
          <w:tab w:val="left" w:pos="1285"/>
        </w:tabs>
        <w:spacing w:after="0" w:line="240" w:lineRule="auto"/>
        <w:jc w:val="both"/>
        <w:rPr>
          <w:rFonts w:ascii="Times New Roman" w:hAnsi="Times New Roman"/>
          <w:sz w:val="28"/>
          <w:szCs w:val="28"/>
        </w:rPr>
      </w:pPr>
      <w:r>
        <w:rPr>
          <w:rFonts w:ascii="Times New Roman" w:hAnsi="Times New Roman"/>
          <w:sz w:val="28"/>
          <w:szCs w:val="28"/>
        </w:rPr>
        <w:t>обеспечивает необходимую двигательную активность и способствует сохранению и укреплению здоровья дошкольников.</w:t>
      </w:r>
    </w:p>
    <w:p w:rsidR="00D91773" w:rsidRDefault="00D91773" w:rsidP="00586D4E">
      <w:pPr>
        <w:tabs>
          <w:tab w:val="left" w:pos="1306"/>
        </w:tabs>
        <w:spacing w:after="0" w:line="240" w:lineRule="auto"/>
        <w:jc w:val="both"/>
        <w:rPr>
          <w:rFonts w:ascii="Times New Roman" w:hAnsi="Times New Roman"/>
          <w:sz w:val="28"/>
          <w:szCs w:val="28"/>
        </w:rPr>
      </w:pPr>
      <w:r>
        <w:rPr>
          <w:rFonts w:ascii="Times New Roman" w:hAnsi="Times New Roman"/>
          <w:sz w:val="28"/>
          <w:szCs w:val="28"/>
        </w:rPr>
        <w:t xml:space="preserve">2. Обсуждение с детьми правил безопасного поведения в городе («Как </w:t>
      </w:r>
    </w:p>
    <w:p w:rsidR="00D91773" w:rsidRDefault="00D91773" w:rsidP="00586D4E">
      <w:pPr>
        <w:tabs>
          <w:tab w:val="left" w:pos="1306"/>
        </w:tabs>
        <w:spacing w:after="0" w:line="240" w:lineRule="auto"/>
        <w:jc w:val="both"/>
        <w:rPr>
          <w:rFonts w:ascii="Times New Roman" w:hAnsi="Times New Roman"/>
          <w:sz w:val="28"/>
          <w:szCs w:val="28"/>
        </w:rPr>
      </w:pPr>
      <w:r>
        <w:rPr>
          <w:rFonts w:ascii="Times New Roman" w:hAnsi="Times New Roman"/>
          <w:sz w:val="28"/>
          <w:szCs w:val="28"/>
        </w:rPr>
        <w:t>правильно переходить дорогу», «Что можно, чего нельзя делать на улице города» и др.).</w:t>
      </w:r>
    </w:p>
    <w:p w:rsidR="00D91773" w:rsidRDefault="00D91773" w:rsidP="00586D4E">
      <w:pPr>
        <w:tabs>
          <w:tab w:val="left" w:pos="1306"/>
        </w:tabs>
        <w:spacing w:after="0" w:line="240" w:lineRule="auto"/>
        <w:jc w:val="both"/>
        <w:rPr>
          <w:rFonts w:ascii="Times New Roman" w:hAnsi="Times New Roman"/>
          <w:sz w:val="28"/>
          <w:szCs w:val="28"/>
        </w:rPr>
      </w:pPr>
      <w:r>
        <w:rPr>
          <w:rFonts w:ascii="Times New Roman" w:hAnsi="Times New Roman"/>
          <w:sz w:val="28"/>
          <w:szCs w:val="28"/>
        </w:rPr>
        <w:t xml:space="preserve">3. Участие в совместном с воспитателем труде на участке детского сада </w:t>
      </w:r>
    </w:p>
    <w:p w:rsidR="00D91773" w:rsidRDefault="00D91773" w:rsidP="00586D4E">
      <w:pPr>
        <w:tabs>
          <w:tab w:val="left" w:pos="1306"/>
        </w:tabs>
        <w:spacing w:after="0" w:line="240" w:lineRule="auto"/>
        <w:jc w:val="both"/>
        <w:rPr>
          <w:rFonts w:ascii="Times New Roman" w:hAnsi="Times New Roman"/>
          <w:sz w:val="28"/>
          <w:szCs w:val="28"/>
        </w:rPr>
      </w:pPr>
      <w:r>
        <w:rPr>
          <w:rFonts w:ascii="Times New Roman" w:hAnsi="Times New Roman"/>
          <w:sz w:val="28"/>
          <w:szCs w:val="28"/>
        </w:rPr>
        <w:t>(посильная уборка участка после листопада, подкормка птиц, живущих в городе).</w:t>
      </w:r>
    </w:p>
    <w:p w:rsidR="00D91773" w:rsidRDefault="00D91773" w:rsidP="00586D4E">
      <w:pPr>
        <w:tabs>
          <w:tab w:val="left" w:pos="1306"/>
        </w:tabs>
        <w:spacing w:after="0" w:line="240" w:lineRule="auto"/>
        <w:jc w:val="both"/>
        <w:rPr>
          <w:rFonts w:ascii="Times New Roman" w:hAnsi="Times New Roman"/>
          <w:sz w:val="28"/>
          <w:szCs w:val="28"/>
        </w:rPr>
      </w:pPr>
      <w:r>
        <w:rPr>
          <w:rFonts w:ascii="Times New Roman" w:hAnsi="Times New Roman"/>
          <w:sz w:val="28"/>
          <w:szCs w:val="28"/>
        </w:rPr>
        <w:t xml:space="preserve">4. Развитие эстетического восприятия и суждений в процессе чтения </w:t>
      </w:r>
    </w:p>
    <w:p w:rsidR="00D91773" w:rsidRDefault="00D91773" w:rsidP="00586D4E">
      <w:pPr>
        <w:tabs>
          <w:tab w:val="left" w:pos="1306"/>
        </w:tabs>
        <w:spacing w:after="0" w:line="240" w:lineRule="auto"/>
        <w:jc w:val="both"/>
        <w:rPr>
          <w:rFonts w:ascii="Times New Roman" w:hAnsi="Times New Roman"/>
          <w:sz w:val="28"/>
          <w:szCs w:val="28"/>
        </w:rPr>
      </w:pPr>
      <w:r>
        <w:rPr>
          <w:rFonts w:ascii="Times New Roman" w:hAnsi="Times New Roman"/>
          <w:sz w:val="28"/>
          <w:szCs w:val="28"/>
        </w:rPr>
        <w:lastRenderedPageBreak/>
        <w:t>произведений художественной литературы о малой родине, накопление опыта участия в разговорах, беседах о событиях, происходящих в родном городе, о достопримечательностях родного города, участие в придумывании сказок и историй о достопримечательностях малой родины.</w:t>
      </w:r>
    </w:p>
    <w:p w:rsidR="00D91773" w:rsidRDefault="00D91773" w:rsidP="00586D4E">
      <w:pPr>
        <w:tabs>
          <w:tab w:val="left" w:pos="1395"/>
        </w:tabs>
        <w:spacing w:after="0" w:line="240" w:lineRule="auto"/>
        <w:jc w:val="both"/>
        <w:rPr>
          <w:rFonts w:ascii="Times New Roman" w:hAnsi="Times New Roman"/>
          <w:sz w:val="28"/>
          <w:szCs w:val="28"/>
        </w:rPr>
      </w:pPr>
      <w:r>
        <w:rPr>
          <w:rFonts w:ascii="Times New Roman" w:hAnsi="Times New Roman"/>
          <w:sz w:val="28"/>
          <w:szCs w:val="28"/>
        </w:rPr>
        <w:t xml:space="preserve">         5. Рассматривание дидактических картинок, иллюстраций, отражающих отношение людей к малой родине (высаживание деревьев и цветов в городе, возложение цветов к мемориалам воинов, украшение города к праздникам и пр.).</w:t>
      </w:r>
    </w:p>
    <w:p w:rsidR="00D91773" w:rsidRDefault="00D91773" w:rsidP="00586D4E">
      <w:pPr>
        <w:spacing w:after="0" w:line="240" w:lineRule="auto"/>
        <w:ind w:firstLine="709"/>
        <w:jc w:val="both"/>
        <w:rPr>
          <w:rFonts w:ascii="Times New Roman" w:hAnsi="Times New Roman"/>
          <w:color w:val="FF0000"/>
          <w:sz w:val="28"/>
          <w:szCs w:val="28"/>
        </w:rPr>
      </w:pPr>
      <w:r>
        <w:rPr>
          <w:rFonts w:ascii="Times New Roman" w:hAnsi="Times New Roman"/>
          <w:sz w:val="28"/>
          <w:szCs w:val="28"/>
        </w:rPr>
        <w:t>В основную образовательную программу МАДОУ № 24 включены адаптированные программы для детей с ограниченными возможностями здоровья. Они построены с учётом индивидуальных заключений территориальной психолого-медико-педагогической комиссии (ТПМПК). В</w:t>
      </w:r>
      <w:r>
        <w:rPr>
          <w:rFonts w:ascii="Times New Roman" w:hAnsi="Times New Roman"/>
          <w:color w:val="FF0000"/>
          <w:sz w:val="28"/>
          <w:szCs w:val="28"/>
        </w:rPr>
        <w:t xml:space="preserve"> </w:t>
      </w:r>
      <w:r>
        <w:rPr>
          <w:rFonts w:ascii="Times New Roman" w:hAnsi="Times New Roman"/>
          <w:sz w:val="28"/>
          <w:szCs w:val="28"/>
        </w:rPr>
        <w:t>2021 г. все дети, имеющие заключение ТПМПК, получили квалифицированную помощь в соответствии с рекомендациями, 18 детей получили направления и переведены в специализированные группы других ДОУ.</w:t>
      </w:r>
    </w:p>
    <w:p w:rsidR="00D91773" w:rsidRDefault="00D91773" w:rsidP="00586D4E">
      <w:pPr>
        <w:spacing w:after="0" w:line="240" w:lineRule="auto"/>
        <w:jc w:val="both"/>
        <w:rPr>
          <w:rFonts w:ascii="Times New Roman" w:hAnsi="Times New Roman"/>
          <w:sz w:val="28"/>
          <w:szCs w:val="28"/>
        </w:rPr>
      </w:pPr>
    </w:p>
    <w:p w:rsidR="00D91773" w:rsidRDefault="00D91773" w:rsidP="00D91773">
      <w:pPr>
        <w:pStyle w:val="a5"/>
        <w:spacing w:after="0"/>
        <w:ind w:left="0" w:firstLine="720"/>
        <w:jc w:val="both"/>
        <w:rPr>
          <w:rFonts w:ascii="Times New Roman" w:hAnsi="Times New Roman"/>
          <w:b/>
          <w:sz w:val="28"/>
          <w:szCs w:val="28"/>
          <w:u w:val="single"/>
        </w:rPr>
      </w:pPr>
      <w:r>
        <w:rPr>
          <w:rFonts w:ascii="Times New Roman" w:hAnsi="Times New Roman"/>
          <w:b/>
          <w:sz w:val="28"/>
          <w:szCs w:val="28"/>
          <w:u w:val="single"/>
        </w:rPr>
        <w:t>Выводы по разделу:</w:t>
      </w:r>
    </w:p>
    <w:p w:rsidR="00D91773" w:rsidRDefault="00D91773" w:rsidP="00D91773">
      <w:pPr>
        <w:pStyle w:val="a5"/>
        <w:spacing w:after="0"/>
        <w:ind w:left="0" w:firstLine="720"/>
        <w:jc w:val="both"/>
        <w:rPr>
          <w:rFonts w:ascii="Times New Roman" w:hAnsi="Times New Roman"/>
          <w:sz w:val="28"/>
          <w:szCs w:val="28"/>
        </w:rPr>
      </w:pPr>
      <w:r>
        <w:rPr>
          <w:rFonts w:ascii="Times New Roman" w:hAnsi="Times New Roman"/>
          <w:sz w:val="28"/>
          <w:szCs w:val="28"/>
        </w:rPr>
        <w:t xml:space="preserve">Образовательная деятельность построена в МАДОУ № 24 в соответствии с основной образовательной программой, которая написана в соответствии с федеральным государственным стандартом и соответствует основным принципам государственной политики РФ в области образования. </w:t>
      </w:r>
    </w:p>
    <w:p w:rsidR="00D91773" w:rsidRDefault="00D91773" w:rsidP="00D91773">
      <w:pPr>
        <w:pStyle w:val="a5"/>
        <w:spacing w:after="0"/>
        <w:ind w:left="0" w:firstLine="720"/>
        <w:jc w:val="both"/>
        <w:rPr>
          <w:rFonts w:ascii="Times New Roman" w:hAnsi="Times New Roman"/>
          <w:sz w:val="28"/>
          <w:szCs w:val="28"/>
        </w:rPr>
      </w:pPr>
      <w:r>
        <w:rPr>
          <w:rFonts w:ascii="Times New Roman" w:hAnsi="Times New Roman"/>
          <w:sz w:val="28"/>
          <w:szCs w:val="28"/>
        </w:rPr>
        <w:t>Образовательный процесс детского сада направлен на формирование общей культуры, духовно-нравственное, социальное, личностное и интеллектуальное развитие воспитанников, формирование у детей дошкольного возраста предпосылок к учебной деятельности на этапе завершения дошкольного возраста. Большое внимание уделяется формированию у воспитанников предпосылок к здоровому образу жизни и созданию условий для детей с ограниченными возможностями здоровья и особыми образовательными потребностями.</w:t>
      </w:r>
    </w:p>
    <w:p w:rsidR="00D91773" w:rsidRDefault="00D91773" w:rsidP="00D91773">
      <w:pPr>
        <w:pStyle w:val="a5"/>
        <w:spacing w:after="0"/>
        <w:ind w:left="0" w:firstLine="720"/>
        <w:jc w:val="both"/>
        <w:rPr>
          <w:rFonts w:ascii="Times New Roman" w:hAnsi="Times New Roman"/>
          <w:sz w:val="28"/>
          <w:szCs w:val="28"/>
        </w:rPr>
      </w:pPr>
      <w:r>
        <w:rPr>
          <w:rFonts w:ascii="Times New Roman" w:hAnsi="Times New Roman"/>
          <w:sz w:val="28"/>
          <w:szCs w:val="28"/>
        </w:rPr>
        <w:t>Образовательная деятельность МАДОУ № 24 – это комплекс, включающий в себя реализацию основной образовательной программы, дополнительное образование детей по различным направлениям, сетевое сотрудничество с различными организациями.</w:t>
      </w:r>
    </w:p>
    <w:p w:rsidR="00D91773" w:rsidRDefault="00D91773" w:rsidP="00D91773">
      <w:pPr>
        <w:pStyle w:val="a5"/>
        <w:spacing w:after="0" w:line="240" w:lineRule="auto"/>
        <w:ind w:left="0" w:firstLine="284"/>
        <w:jc w:val="both"/>
        <w:rPr>
          <w:rFonts w:ascii="Times New Roman" w:hAnsi="Times New Roman"/>
          <w:b/>
          <w:sz w:val="28"/>
          <w:szCs w:val="28"/>
          <w:u w:val="single"/>
        </w:rPr>
      </w:pPr>
    </w:p>
    <w:p w:rsidR="00D91773" w:rsidRDefault="00D91773" w:rsidP="00586D4E">
      <w:pPr>
        <w:widowControl w:val="0"/>
        <w:autoSpaceDE w:val="0"/>
        <w:autoSpaceDN w:val="0"/>
        <w:adjustRightInd w:val="0"/>
        <w:spacing w:after="0" w:line="240" w:lineRule="auto"/>
        <w:ind w:firstLine="539"/>
        <w:jc w:val="both"/>
        <w:rPr>
          <w:rFonts w:ascii="Times New Roman" w:hAnsi="Times New Roman"/>
          <w:b/>
          <w:sz w:val="28"/>
          <w:szCs w:val="28"/>
        </w:rPr>
      </w:pPr>
      <w:r>
        <w:rPr>
          <w:rFonts w:ascii="Times New Roman" w:hAnsi="Times New Roman"/>
          <w:b/>
          <w:sz w:val="28"/>
          <w:szCs w:val="28"/>
        </w:rPr>
        <w:t>3. Кадровый состав образовательной организаци</w:t>
      </w:r>
      <w:r w:rsidR="008675FE">
        <w:rPr>
          <w:rFonts w:ascii="Times New Roman" w:hAnsi="Times New Roman"/>
          <w:b/>
          <w:sz w:val="28"/>
          <w:szCs w:val="28"/>
        </w:rPr>
        <w:t>и в 2022</w:t>
      </w:r>
      <w:r>
        <w:rPr>
          <w:rFonts w:ascii="Times New Roman" w:hAnsi="Times New Roman"/>
          <w:b/>
          <w:sz w:val="28"/>
          <w:szCs w:val="28"/>
        </w:rPr>
        <w:t xml:space="preserve"> году</w:t>
      </w:r>
    </w:p>
    <w:p w:rsidR="00D91773" w:rsidRDefault="00D91773" w:rsidP="00586D4E">
      <w:pPr>
        <w:spacing w:after="0" w:line="240" w:lineRule="auto"/>
        <w:jc w:val="both"/>
        <w:rPr>
          <w:rFonts w:ascii="Times New Roman" w:hAnsi="Times New Roman"/>
          <w:sz w:val="28"/>
          <w:szCs w:val="28"/>
        </w:rPr>
      </w:pPr>
      <w:r>
        <w:rPr>
          <w:rFonts w:ascii="Times New Roman" w:hAnsi="Times New Roman"/>
          <w:sz w:val="28"/>
          <w:szCs w:val="28"/>
        </w:rPr>
        <w:t>Педагогически</w:t>
      </w:r>
      <w:r w:rsidR="008675FE">
        <w:rPr>
          <w:rFonts w:ascii="Times New Roman" w:hAnsi="Times New Roman"/>
          <w:sz w:val="28"/>
          <w:szCs w:val="28"/>
        </w:rPr>
        <w:t>й процесс в ДОУ обеспечивают 38 педагогических работников</w:t>
      </w:r>
      <w:r>
        <w:rPr>
          <w:rFonts w:ascii="Times New Roman" w:hAnsi="Times New Roman"/>
          <w:sz w:val="28"/>
          <w:szCs w:val="28"/>
        </w:rPr>
        <w:t xml:space="preserve">, в </w:t>
      </w:r>
      <w:proofErr w:type="spellStart"/>
      <w:r>
        <w:rPr>
          <w:rFonts w:ascii="Times New Roman" w:hAnsi="Times New Roman"/>
          <w:sz w:val="28"/>
          <w:szCs w:val="28"/>
        </w:rPr>
        <w:t>т.ч</w:t>
      </w:r>
      <w:proofErr w:type="spellEnd"/>
      <w:r>
        <w:rPr>
          <w:rFonts w:ascii="Times New Roman" w:hAnsi="Times New Roman"/>
          <w:sz w:val="28"/>
          <w:szCs w:val="28"/>
        </w:rPr>
        <w:t>.:</w:t>
      </w:r>
    </w:p>
    <w:p w:rsidR="00D91773" w:rsidRDefault="00D91773" w:rsidP="00586D4E">
      <w:pPr>
        <w:spacing w:after="0" w:line="240" w:lineRule="auto"/>
        <w:jc w:val="both"/>
        <w:rPr>
          <w:rFonts w:ascii="Times New Roman" w:hAnsi="Times New Roman"/>
          <w:sz w:val="28"/>
          <w:szCs w:val="28"/>
        </w:rPr>
      </w:pPr>
      <w:r>
        <w:rPr>
          <w:rFonts w:ascii="Times New Roman" w:hAnsi="Times New Roman"/>
          <w:sz w:val="28"/>
          <w:szCs w:val="28"/>
        </w:rPr>
        <w:t xml:space="preserve">        -  заведующий</w:t>
      </w:r>
      <w:r w:rsidR="008675FE">
        <w:rPr>
          <w:rFonts w:ascii="Times New Roman" w:hAnsi="Times New Roman"/>
          <w:sz w:val="28"/>
          <w:szCs w:val="28"/>
        </w:rPr>
        <w:t xml:space="preserve"> -1 чел</w:t>
      </w:r>
      <w:r w:rsidR="009E4BFA">
        <w:rPr>
          <w:rFonts w:ascii="Times New Roman" w:hAnsi="Times New Roman"/>
          <w:sz w:val="28"/>
          <w:szCs w:val="28"/>
        </w:rPr>
        <w:t>.</w:t>
      </w:r>
      <w:r>
        <w:rPr>
          <w:rFonts w:ascii="Times New Roman" w:hAnsi="Times New Roman"/>
          <w:sz w:val="28"/>
          <w:szCs w:val="28"/>
        </w:rPr>
        <w:t>;</w:t>
      </w:r>
    </w:p>
    <w:p w:rsidR="00D91773" w:rsidRDefault="008675FE" w:rsidP="00586D4E">
      <w:pPr>
        <w:spacing w:after="0" w:line="240" w:lineRule="auto"/>
        <w:jc w:val="both"/>
        <w:rPr>
          <w:rFonts w:ascii="Times New Roman" w:hAnsi="Times New Roman"/>
          <w:sz w:val="28"/>
          <w:szCs w:val="28"/>
        </w:rPr>
      </w:pPr>
      <w:r>
        <w:rPr>
          <w:rFonts w:ascii="Times New Roman" w:hAnsi="Times New Roman"/>
          <w:sz w:val="28"/>
          <w:szCs w:val="28"/>
        </w:rPr>
        <w:t xml:space="preserve">        -  старший воспитатель </w:t>
      </w:r>
      <w:r w:rsidR="009E4BFA">
        <w:rPr>
          <w:rFonts w:ascii="Times New Roman" w:hAnsi="Times New Roman"/>
          <w:sz w:val="28"/>
          <w:szCs w:val="28"/>
        </w:rPr>
        <w:t>–</w:t>
      </w:r>
      <w:r>
        <w:rPr>
          <w:rFonts w:ascii="Times New Roman" w:hAnsi="Times New Roman"/>
          <w:sz w:val="28"/>
          <w:szCs w:val="28"/>
        </w:rPr>
        <w:t xml:space="preserve"> 2</w:t>
      </w:r>
      <w:r w:rsidR="009E4BFA">
        <w:rPr>
          <w:rFonts w:ascii="Times New Roman" w:hAnsi="Times New Roman"/>
          <w:sz w:val="28"/>
          <w:szCs w:val="28"/>
        </w:rPr>
        <w:t xml:space="preserve"> чел.</w:t>
      </w:r>
      <w:r w:rsidR="00D91773">
        <w:rPr>
          <w:rFonts w:ascii="Times New Roman" w:hAnsi="Times New Roman"/>
          <w:sz w:val="28"/>
          <w:szCs w:val="28"/>
        </w:rPr>
        <w:t>;</w:t>
      </w:r>
    </w:p>
    <w:p w:rsidR="00D91773" w:rsidRDefault="008675FE" w:rsidP="00586D4E">
      <w:pPr>
        <w:spacing w:after="0" w:line="240" w:lineRule="auto"/>
        <w:jc w:val="both"/>
        <w:rPr>
          <w:rFonts w:ascii="Times New Roman" w:hAnsi="Times New Roman"/>
          <w:sz w:val="28"/>
          <w:szCs w:val="28"/>
        </w:rPr>
      </w:pPr>
      <w:r>
        <w:rPr>
          <w:rFonts w:ascii="Times New Roman" w:hAnsi="Times New Roman"/>
          <w:sz w:val="28"/>
          <w:szCs w:val="28"/>
        </w:rPr>
        <w:t xml:space="preserve">        - </w:t>
      </w:r>
      <w:r w:rsidR="00D91773">
        <w:rPr>
          <w:rFonts w:ascii="Times New Roman" w:hAnsi="Times New Roman"/>
          <w:sz w:val="28"/>
          <w:szCs w:val="28"/>
        </w:rPr>
        <w:t>музыкальных руководителя</w:t>
      </w:r>
      <w:r>
        <w:rPr>
          <w:rFonts w:ascii="Times New Roman" w:hAnsi="Times New Roman"/>
          <w:sz w:val="28"/>
          <w:szCs w:val="28"/>
        </w:rPr>
        <w:t xml:space="preserve"> -2 чел</w:t>
      </w:r>
      <w:r w:rsidR="009E4BFA">
        <w:rPr>
          <w:rFonts w:ascii="Times New Roman" w:hAnsi="Times New Roman"/>
          <w:sz w:val="28"/>
          <w:szCs w:val="28"/>
        </w:rPr>
        <w:t>.</w:t>
      </w:r>
      <w:r w:rsidR="00D91773">
        <w:rPr>
          <w:rFonts w:ascii="Times New Roman" w:hAnsi="Times New Roman"/>
          <w:sz w:val="28"/>
          <w:szCs w:val="28"/>
        </w:rPr>
        <w:t>;</w:t>
      </w:r>
    </w:p>
    <w:p w:rsidR="00D91773" w:rsidRDefault="008675FE" w:rsidP="00586D4E">
      <w:pPr>
        <w:spacing w:after="0" w:line="240" w:lineRule="auto"/>
        <w:jc w:val="both"/>
        <w:rPr>
          <w:rFonts w:ascii="Times New Roman" w:hAnsi="Times New Roman"/>
          <w:sz w:val="28"/>
          <w:szCs w:val="28"/>
        </w:rPr>
      </w:pPr>
      <w:r>
        <w:rPr>
          <w:rFonts w:ascii="Times New Roman" w:hAnsi="Times New Roman"/>
          <w:sz w:val="28"/>
          <w:szCs w:val="28"/>
        </w:rPr>
        <w:t xml:space="preserve">        - инструктор</w:t>
      </w:r>
      <w:r w:rsidR="00D91773">
        <w:rPr>
          <w:rFonts w:ascii="Times New Roman" w:hAnsi="Times New Roman"/>
          <w:sz w:val="28"/>
          <w:szCs w:val="28"/>
        </w:rPr>
        <w:t xml:space="preserve"> по физкультуре</w:t>
      </w:r>
      <w:r>
        <w:rPr>
          <w:rFonts w:ascii="Times New Roman" w:hAnsi="Times New Roman"/>
          <w:sz w:val="28"/>
          <w:szCs w:val="28"/>
        </w:rPr>
        <w:t xml:space="preserve"> – 2 чел</w:t>
      </w:r>
      <w:r w:rsidR="009E4BFA">
        <w:rPr>
          <w:rFonts w:ascii="Times New Roman" w:hAnsi="Times New Roman"/>
          <w:sz w:val="28"/>
          <w:szCs w:val="28"/>
        </w:rPr>
        <w:t>.</w:t>
      </w:r>
      <w:r w:rsidR="00D91773">
        <w:rPr>
          <w:rFonts w:ascii="Times New Roman" w:hAnsi="Times New Roman"/>
          <w:sz w:val="28"/>
          <w:szCs w:val="28"/>
        </w:rPr>
        <w:t>;</w:t>
      </w:r>
    </w:p>
    <w:p w:rsidR="00D91773" w:rsidRPr="008675FE" w:rsidRDefault="00D91773" w:rsidP="00586D4E">
      <w:pPr>
        <w:spacing w:after="0" w:line="240" w:lineRule="auto"/>
        <w:jc w:val="both"/>
        <w:rPr>
          <w:rFonts w:ascii="Times New Roman" w:hAnsi="Times New Roman"/>
          <w:sz w:val="28"/>
          <w:szCs w:val="28"/>
        </w:rPr>
      </w:pPr>
      <w:r>
        <w:rPr>
          <w:rFonts w:ascii="Times New Roman" w:hAnsi="Times New Roman"/>
          <w:color w:val="FF0000"/>
          <w:sz w:val="28"/>
          <w:szCs w:val="28"/>
        </w:rPr>
        <w:lastRenderedPageBreak/>
        <w:t xml:space="preserve">        </w:t>
      </w:r>
      <w:r w:rsidRPr="008675FE">
        <w:rPr>
          <w:rFonts w:ascii="Times New Roman" w:hAnsi="Times New Roman"/>
          <w:sz w:val="28"/>
          <w:szCs w:val="28"/>
        </w:rPr>
        <w:t xml:space="preserve">- 8 педагогов дополнительного образования (в </w:t>
      </w:r>
      <w:proofErr w:type="spellStart"/>
      <w:r w:rsidRPr="008675FE">
        <w:rPr>
          <w:rFonts w:ascii="Times New Roman" w:hAnsi="Times New Roman"/>
          <w:sz w:val="28"/>
          <w:szCs w:val="28"/>
        </w:rPr>
        <w:t>т.ч</w:t>
      </w:r>
      <w:proofErr w:type="spellEnd"/>
      <w:r w:rsidRPr="008675FE">
        <w:rPr>
          <w:rFonts w:ascii="Times New Roman" w:hAnsi="Times New Roman"/>
          <w:sz w:val="28"/>
          <w:szCs w:val="28"/>
        </w:rPr>
        <w:t>. 6 человек совместителей);</w:t>
      </w:r>
    </w:p>
    <w:p w:rsidR="008675FE" w:rsidRDefault="008675FE" w:rsidP="00586D4E">
      <w:pPr>
        <w:spacing w:after="0" w:line="240" w:lineRule="auto"/>
        <w:jc w:val="both"/>
        <w:rPr>
          <w:rFonts w:ascii="Times New Roman" w:hAnsi="Times New Roman"/>
          <w:sz w:val="28"/>
          <w:szCs w:val="28"/>
        </w:rPr>
      </w:pPr>
      <w:r>
        <w:rPr>
          <w:rFonts w:ascii="Times New Roman" w:hAnsi="Times New Roman"/>
          <w:sz w:val="28"/>
          <w:szCs w:val="28"/>
        </w:rPr>
        <w:t xml:space="preserve">        -  учитель-логопед- 2 чел</w:t>
      </w:r>
      <w:r w:rsidR="009E4BFA">
        <w:rPr>
          <w:rFonts w:ascii="Times New Roman" w:hAnsi="Times New Roman"/>
          <w:sz w:val="28"/>
          <w:szCs w:val="28"/>
        </w:rPr>
        <w:t>.</w:t>
      </w:r>
    </w:p>
    <w:p w:rsidR="00D91773" w:rsidRDefault="008675FE" w:rsidP="00586D4E">
      <w:pPr>
        <w:spacing w:after="0" w:line="240" w:lineRule="auto"/>
        <w:jc w:val="both"/>
        <w:rPr>
          <w:rFonts w:ascii="Times New Roman" w:hAnsi="Times New Roman"/>
          <w:sz w:val="28"/>
          <w:szCs w:val="28"/>
        </w:rPr>
      </w:pPr>
      <w:r>
        <w:rPr>
          <w:rFonts w:ascii="Times New Roman" w:hAnsi="Times New Roman"/>
          <w:sz w:val="28"/>
          <w:szCs w:val="28"/>
        </w:rPr>
        <w:t xml:space="preserve">        - учитель- дефектолог – 1 чел</w:t>
      </w:r>
      <w:r w:rsidR="009E4BFA">
        <w:rPr>
          <w:rFonts w:ascii="Times New Roman" w:hAnsi="Times New Roman"/>
          <w:sz w:val="28"/>
          <w:szCs w:val="28"/>
        </w:rPr>
        <w:t>.</w:t>
      </w:r>
      <w:r w:rsidR="00D91773">
        <w:rPr>
          <w:rFonts w:ascii="Times New Roman" w:hAnsi="Times New Roman"/>
          <w:sz w:val="28"/>
          <w:szCs w:val="28"/>
        </w:rPr>
        <w:t>;</w:t>
      </w:r>
    </w:p>
    <w:p w:rsidR="00D91773" w:rsidRDefault="008675FE" w:rsidP="00586D4E">
      <w:pPr>
        <w:spacing w:after="0" w:line="240" w:lineRule="auto"/>
        <w:jc w:val="both"/>
        <w:rPr>
          <w:rFonts w:ascii="Times New Roman" w:hAnsi="Times New Roman"/>
          <w:sz w:val="28"/>
          <w:szCs w:val="28"/>
        </w:rPr>
      </w:pPr>
      <w:r>
        <w:rPr>
          <w:rFonts w:ascii="Times New Roman" w:hAnsi="Times New Roman"/>
          <w:sz w:val="28"/>
          <w:szCs w:val="28"/>
        </w:rPr>
        <w:t xml:space="preserve">        - </w:t>
      </w:r>
      <w:r w:rsidR="00D91773">
        <w:rPr>
          <w:rFonts w:ascii="Times New Roman" w:hAnsi="Times New Roman"/>
          <w:sz w:val="28"/>
          <w:szCs w:val="28"/>
        </w:rPr>
        <w:t>воспитател</w:t>
      </w:r>
      <w:r w:rsidR="009E4BFA">
        <w:rPr>
          <w:rFonts w:ascii="Times New Roman" w:hAnsi="Times New Roman"/>
          <w:sz w:val="28"/>
          <w:szCs w:val="28"/>
        </w:rPr>
        <w:t>и – 21 чел.</w:t>
      </w:r>
    </w:p>
    <w:p w:rsidR="00D91773" w:rsidRDefault="008675FE" w:rsidP="00586D4E">
      <w:pPr>
        <w:spacing w:after="0" w:line="240" w:lineRule="auto"/>
        <w:jc w:val="both"/>
        <w:rPr>
          <w:rFonts w:ascii="Times New Roman" w:hAnsi="Times New Roman"/>
          <w:sz w:val="28"/>
          <w:szCs w:val="28"/>
        </w:rPr>
      </w:pPr>
      <w:r>
        <w:rPr>
          <w:rFonts w:ascii="Times New Roman" w:hAnsi="Times New Roman"/>
          <w:sz w:val="28"/>
          <w:szCs w:val="28"/>
        </w:rPr>
        <w:t xml:space="preserve">        - </w:t>
      </w:r>
      <w:proofErr w:type="spellStart"/>
      <w:r>
        <w:rPr>
          <w:rFonts w:ascii="Times New Roman" w:hAnsi="Times New Roman"/>
          <w:sz w:val="28"/>
          <w:szCs w:val="28"/>
        </w:rPr>
        <w:t>тьютор</w:t>
      </w:r>
      <w:proofErr w:type="spellEnd"/>
      <w:r>
        <w:rPr>
          <w:rFonts w:ascii="Times New Roman" w:hAnsi="Times New Roman"/>
          <w:sz w:val="28"/>
          <w:szCs w:val="28"/>
        </w:rPr>
        <w:t xml:space="preserve"> – </w:t>
      </w:r>
      <w:r w:rsidR="009E4BFA">
        <w:rPr>
          <w:rFonts w:ascii="Times New Roman" w:hAnsi="Times New Roman"/>
          <w:sz w:val="28"/>
          <w:szCs w:val="28"/>
        </w:rPr>
        <w:t>8 чел.</w:t>
      </w:r>
      <w:r>
        <w:rPr>
          <w:rFonts w:ascii="Times New Roman" w:hAnsi="Times New Roman"/>
          <w:sz w:val="28"/>
          <w:szCs w:val="28"/>
        </w:rPr>
        <w:t xml:space="preserve"> </w:t>
      </w:r>
    </w:p>
    <w:p w:rsidR="00D91773" w:rsidRDefault="00D91773" w:rsidP="00586D4E">
      <w:pPr>
        <w:spacing w:after="0" w:line="240" w:lineRule="auto"/>
        <w:jc w:val="both"/>
        <w:rPr>
          <w:rFonts w:ascii="Times New Roman" w:hAnsi="Times New Roman"/>
          <w:sz w:val="28"/>
          <w:szCs w:val="28"/>
        </w:rPr>
      </w:pPr>
    </w:p>
    <w:p w:rsidR="00D91773" w:rsidRDefault="00D91773" w:rsidP="00586D4E">
      <w:pPr>
        <w:spacing w:after="0" w:line="240" w:lineRule="auto"/>
        <w:jc w:val="both"/>
        <w:rPr>
          <w:rFonts w:ascii="Times New Roman" w:hAnsi="Times New Roman"/>
          <w:sz w:val="28"/>
          <w:szCs w:val="28"/>
          <w:u w:val="single"/>
        </w:rPr>
      </w:pPr>
      <w:r>
        <w:rPr>
          <w:rFonts w:ascii="Times New Roman" w:hAnsi="Times New Roman"/>
          <w:sz w:val="28"/>
          <w:szCs w:val="28"/>
          <w:u w:val="single"/>
        </w:rPr>
        <w:t>Образование педагогов.</w:t>
      </w:r>
    </w:p>
    <w:p w:rsidR="00D91773" w:rsidRDefault="00F13AB6" w:rsidP="00586D4E">
      <w:pPr>
        <w:pStyle w:val="a5"/>
        <w:numPr>
          <w:ilvl w:val="0"/>
          <w:numId w:val="5"/>
        </w:numPr>
        <w:spacing w:after="0" w:line="240" w:lineRule="auto"/>
        <w:ind w:left="0" w:hanging="284"/>
        <w:jc w:val="both"/>
        <w:rPr>
          <w:rFonts w:ascii="Times New Roman" w:hAnsi="Times New Roman"/>
          <w:sz w:val="28"/>
          <w:szCs w:val="28"/>
        </w:rPr>
      </w:pPr>
      <w:r>
        <w:rPr>
          <w:rFonts w:ascii="Times New Roman" w:hAnsi="Times New Roman"/>
          <w:sz w:val="28"/>
          <w:szCs w:val="28"/>
        </w:rPr>
        <w:t>31 педагогический работник имее</w:t>
      </w:r>
      <w:r w:rsidR="00D91773">
        <w:rPr>
          <w:rFonts w:ascii="Times New Roman" w:hAnsi="Times New Roman"/>
          <w:sz w:val="28"/>
          <w:szCs w:val="28"/>
        </w:rPr>
        <w:t>т высш</w:t>
      </w:r>
      <w:r>
        <w:rPr>
          <w:rFonts w:ascii="Times New Roman" w:hAnsi="Times New Roman"/>
          <w:sz w:val="28"/>
          <w:szCs w:val="28"/>
        </w:rPr>
        <w:t>ее педагогическое образование и 7 человек – среднее специальное педагогическое образование</w:t>
      </w:r>
      <w:r w:rsidR="00D91773">
        <w:rPr>
          <w:rFonts w:ascii="Times New Roman" w:hAnsi="Times New Roman"/>
          <w:sz w:val="28"/>
          <w:szCs w:val="28"/>
        </w:rPr>
        <w:t>.</w:t>
      </w:r>
    </w:p>
    <w:p w:rsidR="00D91773" w:rsidRDefault="00D91773" w:rsidP="00586D4E">
      <w:pPr>
        <w:pStyle w:val="a5"/>
        <w:numPr>
          <w:ilvl w:val="0"/>
          <w:numId w:val="5"/>
        </w:numPr>
        <w:spacing w:after="0" w:line="240" w:lineRule="auto"/>
        <w:ind w:left="0" w:hanging="284"/>
        <w:jc w:val="both"/>
        <w:rPr>
          <w:rFonts w:ascii="Times New Roman" w:hAnsi="Times New Roman"/>
          <w:sz w:val="28"/>
          <w:szCs w:val="28"/>
        </w:rPr>
      </w:pPr>
      <w:r>
        <w:rPr>
          <w:rFonts w:ascii="Times New Roman" w:hAnsi="Times New Roman"/>
          <w:sz w:val="28"/>
          <w:szCs w:val="28"/>
        </w:rPr>
        <w:t>заведующий и старшие воспитатели</w:t>
      </w:r>
      <w:r w:rsidR="00F13AB6">
        <w:rPr>
          <w:rFonts w:ascii="Times New Roman" w:hAnsi="Times New Roman"/>
          <w:sz w:val="28"/>
          <w:szCs w:val="28"/>
        </w:rPr>
        <w:t xml:space="preserve"> высшее педагогическое и </w:t>
      </w:r>
      <w:r>
        <w:rPr>
          <w:rFonts w:ascii="Times New Roman" w:hAnsi="Times New Roman"/>
          <w:sz w:val="28"/>
          <w:szCs w:val="28"/>
        </w:rPr>
        <w:t>управленческое образование.</w:t>
      </w:r>
    </w:p>
    <w:p w:rsidR="00D91773" w:rsidRDefault="00D91773" w:rsidP="00586D4E">
      <w:pPr>
        <w:pStyle w:val="a5"/>
        <w:spacing w:after="0" w:line="240" w:lineRule="auto"/>
        <w:ind w:left="0"/>
        <w:jc w:val="both"/>
        <w:rPr>
          <w:rFonts w:ascii="Times New Roman" w:hAnsi="Times New Roman"/>
          <w:sz w:val="28"/>
          <w:szCs w:val="28"/>
        </w:rPr>
      </w:pPr>
    </w:p>
    <w:p w:rsidR="00D91773" w:rsidRDefault="00D91773" w:rsidP="00586D4E">
      <w:pPr>
        <w:spacing w:after="0" w:line="240" w:lineRule="auto"/>
        <w:jc w:val="both"/>
        <w:rPr>
          <w:rFonts w:ascii="Times New Roman" w:hAnsi="Times New Roman"/>
          <w:sz w:val="28"/>
          <w:szCs w:val="28"/>
        </w:rPr>
      </w:pPr>
      <w:r>
        <w:rPr>
          <w:rFonts w:ascii="Times New Roman" w:hAnsi="Times New Roman"/>
          <w:sz w:val="28"/>
          <w:szCs w:val="28"/>
          <w:u w:val="single"/>
        </w:rPr>
        <w:t>Педагогический стаж</w:t>
      </w:r>
      <w:r>
        <w:rPr>
          <w:rFonts w:ascii="Times New Roman" w:hAnsi="Times New Roman"/>
          <w:sz w:val="28"/>
          <w:szCs w:val="28"/>
        </w:rPr>
        <w:t xml:space="preserve"> (педагогические работники и руководители):</w:t>
      </w:r>
    </w:p>
    <w:p w:rsidR="00F13AB6" w:rsidRDefault="00F13AB6" w:rsidP="00586D4E">
      <w:pPr>
        <w:pStyle w:val="a5"/>
        <w:numPr>
          <w:ilvl w:val="0"/>
          <w:numId w:val="6"/>
        </w:numPr>
        <w:spacing w:after="0" w:line="240" w:lineRule="auto"/>
        <w:ind w:left="0" w:hanging="284"/>
        <w:jc w:val="both"/>
        <w:rPr>
          <w:rFonts w:ascii="Times New Roman" w:hAnsi="Times New Roman"/>
          <w:sz w:val="28"/>
          <w:szCs w:val="28"/>
        </w:rPr>
      </w:pPr>
      <w:r w:rsidRPr="00F13AB6">
        <w:rPr>
          <w:rFonts w:ascii="Times New Roman" w:hAnsi="Times New Roman"/>
          <w:sz w:val="28"/>
          <w:szCs w:val="28"/>
        </w:rPr>
        <w:t>до 5 лет – 11</w:t>
      </w:r>
      <w:r w:rsidR="00D91773" w:rsidRPr="00F13AB6">
        <w:rPr>
          <w:rFonts w:ascii="Times New Roman" w:hAnsi="Times New Roman"/>
          <w:sz w:val="28"/>
          <w:szCs w:val="28"/>
        </w:rPr>
        <w:t xml:space="preserve"> педагогов </w:t>
      </w:r>
    </w:p>
    <w:p w:rsidR="00D91773" w:rsidRPr="00F13AB6" w:rsidRDefault="00F13AB6" w:rsidP="00586D4E">
      <w:pPr>
        <w:pStyle w:val="a5"/>
        <w:numPr>
          <w:ilvl w:val="0"/>
          <w:numId w:val="6"/>
        </w:numPr>
        <w:spacing w:after="0" w:line="240" w:lineRule="auto"/>
        <w:ind w:left="0" w:hanging="284"/>
        <w:jc w:val="both"/>
        <w:rPr>
          <w:rFonts w:ascii="Times New Roman" w:hAnsi="Times New Roman"/>
          <w:sz w:val="28"/>
          <w:szCs w:val="28"/>
        </w:rPr>
      </w:pPr>
      <w:r>
        <w:rPr>
          <w:rFonts w:ascii="Times New Roman" w:hAnsi="Times New Roman"/>
          <w:sz w:val="28"/>
          <w:szCs w:val="28"/>
        </w:rPr>
        <w:t xml:space="preserve">свыше 20 лет – 8 педагогов </w:t>
      </w:r>
    </w:p>
    <w:p w:rsidR="00D91773" w:rsidRDefault="00D91773" w:rsidP="00586D4E">
      <w:pPr>
        <w:spacing w:after="0" w:line="240" w:lineRule="auto"/>
        <w:jc w:val="both"/>
        <w:rPr>
          <w:rFonts w:ascii="Times New Roman" w:hAnsi="Times New Roman"/>
          <w:sz w:val="28"/>
          <w:szCs w:val="28"/>
          <w:u w:val="single"/>
        </w:rPr>
      </w:pPr>
    </w:p>
    <w:p w:rsidR="00586D4E" w:rsidRPr="00586D4E" w:rsidRDefault="00586D4E" w:rsidP="00586D4E">
      <w:pPr>
        <w:spacing w:after="0"/>
        <w:jc w:val="both"/>
        <w:rPr>
          <w:rFonts w:ascii="Times New Roman" w:hAnsi="Times New Roman"/>
          <w:sz w:val="28"/>
          <w:szCs w:val="28"/>
        </w:rPr>
      </w:pPr>
      <w:r w:rsidRPr="00586D4E">
        <w:rPr>
          <w:rFonts w:ascii="Times New Roman" w:hAnsi="Times New Roman"/>
          <w:sz w:val="28"/>
          <w:szCs w:val="28"/>
        </w:rPr>
        <w:t>Не имеют категории - 1 педагог (0,2%)</w:t>
      </w:r>
    </w:p>
    <w:p w:rsidR="00586D4E" w:rsidRPr="00586D4E" w:rsidRDefault="00586D4E" w:rsidP="00586D4E">
      <w:pPr>
        <w:spacing w:after="0"/>
        <w:jc w:val="both"/>
        <w:rPr>
          <w:rFonts w:ascii="Times New Roman" w:hAnsi="Times New Roman"/>
          <w:sz w:val="28"/>
          <w:szCs w:val="28"/>
        </w:rPr>
      </w:pPr>
      <w:r w:rsidRPr="00586D4E">
        <w:rPr>
          <w:rFonts w:ascii="Times New Roman" w:hAnsi="Times New Roman"/>
          <w:sz w:val="28"/>
          <w:szCs w:val="28"/>
        </w:rPr>
        <w:t>Соответствие занимаемой должности – 12 педагогов (30,7%)</w:t>
      </w:r>
    </w:p>
    <w:p w:rsidR="00586D4E" w:rsidRPr="00586D4E" w:rsidRDefault="00586D4E" w:rsidP="00586D4E">
      <w:pPr>
        <w:spacing w:after="0"/>
        <w:jc w:val="both"/>
        <w:rPr>
          <w:rFonts w:ascii="Times New Roman" w:hAnsi="Times New Roman"/>
          <w:sz w:val="28"/>
          <w:szCs w:val="28"/>
        </w:rPr>
      </w:pPr>
      <w:r w:rsidRPr="00586D4E">
        <w:rPr>
          <w:rFonts w:ascii="Times New Roman" w:hAnsi="Times New Roman"/>
          <w:sz w:val="28"/>
          <w:szCs w:val="28"/>
        </w:rPr>
        <w:t>Первая квалификационная категория –  8 педагогов (20,5%)</w:t>
      </w:r>
    </w:p>
    <w:p w:rsidR="00586D4E" w:rsidRPr="00586D4E" w:rsidRDefault="00586D4E" w:rsidP="00586D4E">
      <w:pPr>
        <w:spacing w:after="0"/>
        <w:jc w:val="both"/>
        <w:rPr>
          <w:rFonts w:ascii="Times New Roman" w:hAnsi="Times New Roman"/>
          <w:sz w:val="28"/>
          <w:szCs w:val="28"/>
        </w:rPr>
      </w:pPr>
      <w:r w:rsidRPr="00586D4E">
        <w:rPr>
          <w:rFonts w:ascii="Times New Roman" w:hAnsi="Times New Roman"/>
          <w:sz w:val="28"/>
          <w:szCs w:val="28"/>
        </w:rPr>
        <w:t>Высшая квалификационная категория – 15 педагогов (38,4%)</w:t>
      </w:r>
    </w:p>
    <w:p w:rsidR="00D91773" w:rsidRDefault="00D91773" w:rsidP="00586D4E">
      <w:pPr>
        <w:spacing w:after="0" w:line="240" w:lineRule="auto"/>
        <w:jc w:val="both"/>
        <w:rPr>
          <w:rFonts w:ascii="Times New Roman" w:hAnsi="Times New Roman"/>
          <w:b/>
          <w:sz w:val="28"/>
          <w:szCs w:val="28"/>
        </w:rPr>
      </w:pPr>
    </w:p>
    <w:p w:rsidR="00D91773" w:rsidRDefault="00D91773" w:rsidP="00586D4E">
      <w:pPr>
        <w:spacing w:after="0" w:line="240" w:lineRule="auto"/>
        <w:jc w:val="both"/>
        <w:rPr>
          <w:rFonts w:ascii="Times New Roman" w:hAnsi="Times New Roman"/>
          <w:sz w:val="28"/>
          <w:szCs w:val="28"/>
        </w:rPr>
      </w:pPr>
      <w:r>
        <w:rPr>
          <w:rFonts w:ascii="Times New Roman" w:hAnsi="Times New Roman"/>
          <w:b/>
          <w:sz w:val="28"/>
          <w:szCs w:val="28"/>
        </w:rPr>
        <w:t xml:space="preserve">Выводы: МАДОУ № 24 </w:t>
      </w:r>
      <w:r>
        <w:rPr>
          <w:rFonts w:ascii="Times New Roman" w:hAnsi="Times New Roman"/>
          <w:sz w:val="28"/>
          <w:szCs w:val="28"/>
        </w:rPr>
        <w:t>полностью укомплектовано педагогическими кадрами, уровень образования соответствует требованиям занимаемых должностей. Изменение критериев стимулирования педагогических работников помогло мотивировать педагогов на их профессиональный рост, повышения уровня самообразования. План по аттестации педагогов выполнен полностью.</w:t>
      </w:r>
      <w:r w:rsidR="00F13AB6">
        <w:rPr>
          <w:rFonts w:ascii="Times New Roman" w:hAnsi="Times New Roman"/>
          <w:sz w:val="28"/>
          <w:szCs w:val="28"/>
        </w:rPr>
        <w:t xml:space="preserve"> В ДОУ раз</w:t>
      </w:r>
      <w:r w:rsidR="00D3169F">
        <w:rPr>
          <w:rFonts w:ascii="Times New Roman" w:hAnsi="Times New Roman"/>
          <w:sz w:val="28"/>
          <w:szCs w:val="28"/>
        </w:rPr>
        <w:t>работана система наставничества.</w:t>
      </w:r>
      <w:r w:rsidR="00690514">
        <w:rPr>
          <w:rFonts w:ascii="Times New Roman" w:hAnsi="Times New Roman"/>
          <w:sz w:val="28"/>
          <w:szCs w:val="28"/>
        </w:rPr>
        <w:t xml:space="preserve"> Наметился рост числа аттестованных на высшую категорию педагогических работников (</w:t>
      </w:r>
      <w:r w:rsidR="00586D4E">
        <w:rPr>
          <w:rFonts w:ascii="Times New Roman" w:hAnsi="Times New Roman"/>
          <w:sz w:val="28"/>
          <w:szCs w:val="28"/>
        </w:rPr>
        <w:t xml:space="preserve">в </w:t>
      </w:r>
      <w:r w:rsidR="00690514">
        <w:rPr>
          <w:rFonts w:ascii="Times New Roman" w:hAnsi="Times New Roman"/>
          <w:sz w:val="28"/>
          <w:szCs w:val="28"/>
        </w:rPr>
        <w:t>2015 г</w:t>
      </w:r>
      <w:r w:rsidR="00586D4E">
        <w:rPr>
          <w:rFonts w:ascii="Times New Roman" w:hAnsi="Times New Roman"/>
          <w:sz w:val="28"/>
          <w:szCs w:val="28"/>
        </w:rPr>
        <w:t>оду</w:t>
      </w:r>
      <w:r w:rsidR="00690514">
        <w:rPr>
          <w:rFonts w:ascii="Times New Roman" w:hAnsi="Times New Roman"/>
          <w:sz w:val="28"/>
          <w:szCs w:val="28"/>
        </w:rPr>
        <w:t xml:space="preserve"> всего 2 педагога имели высшую категорию)</w:t>
      </w:r>
    </w:p>
    <w:p w:rsidR="00D91773" w:rsidRDefault="00D91773" w:rsidP="00D91773">
      <w:pPr>
        <w:spacing w:after="0" w:line="240" w:lineRule="auto"/>
        <w:jc w:val="both"/>
        <w:rPr>
          <w:rFonts w:ascii="Times New Roman" w:hAnsi="Times New Roman"/>
          <w:sz w:val="28"/>
          <w:szCs w:val="28"/>
        </w:rPr>
      </w:pPr>
    </w:p>
    <w:p w:rsidR="00D91773" w:rsidRDefault="00D91773" w:rsidP="00D91773">
      <w:pPr>
        <w:spacing w:after="0" w:line="240" w:lineRule="auto"/>
        <w:jc w:val="both"/>
        <w:rPr>
          <w:rFonts w:ascii="Times New Roman" w:hAnsi="Times New Roman"/>
          <w:sz w:val="28"/>
          <w:szCs w:val="28"/>
          <w:u w:val="single"/>
        </w:rPr>
      </w:pPr>
      <w:r>
        <w:rPr>
          <w:rFonts w:ascii="Times New Roman" w:hAnsi="Times New Roman"/>
          <w:sz w:val="28"/>
          <w:szCs w:val="28"/>
          <w:u w:val="single"/>
        </w:rPr>
        <w:t xml:space="preserve">Профессиональный уровень педагогов. </w:t>
      </w:r>
    </w:p>
    <w:p w:rsidR="000D32B4" w:rsidRPr="000D32B4" w:rsidRDefault="000D32B4" w:rsidP="000D32B4">
      <w:pPr>
        <w:spacing w:after="0" w:line="240" w:lineRule="auto"/>
        <w:ind w:firstLine="284"/>
        <w:jc w:val="both"/>
        <w:rPr>
          <w:rFonts w:ascii="Times New Roman" w:hAnsi="Times New Roman"/>
          <w:sz w:val="28"/>
          <w:szCs w:val="28"/>
        </w:rPr>
      </w:pPr>
      <w:r w:rsidRPr="000D32B4">
        <w:rPr>
          <w:rFonts w:ascii="Times New Roman" w:hAnsi="Times New Roman"/>
          <w:sz w:val="28"/>
          <w:szCs w:val="28"/>
        </w:rPr>
        <w:t>В 2022 году педагоги МАДОУ № 24 прошли курсовую подготовку в Государственном областном автономном учреждении дополнительного профессионального образования «Региональный институт профессионального развития» по следующим программам:</w:t>
      </w:r>
    </w:p>
    <w:p w:rsidR="000D32B4" w:rsidRPr="000D32B4" w:rsidRDefault="000D32B4" w:rsidP="000D32B4">
      <w:pPr>
        <w:numPr>
          <w:ilvl w:val="0"/>
          <w:numId w:val="7"/>
        </w:numPr>
        <w:spacing w:after="0"/>
        <w:jc w:val="both"/>
        <w:rPr>
          <w:rFonts w:ascii="Times New Roman" w:hAnsi="Times New Roman"/>
          <w:sz w:val="28"/>
          <w:szCs w:val="28"/>
        </w:rPr>
      </w:pPr>
      <w:r w:rsidRPr="000D32B4">
        <w:rPr>
          <w:rFonts w:ascii="Times New Roman" w:hAnsi="Times New Roman"/>
          <w:sz w:val="28"/>
          <w:szCs w:val="28"/>
        </w:rPr>
        <w:t xml:space="preserve"> Использование информационно-коммуникационных технологий педагогом дошкольной образовательной органи</w:t>
      </w:r>
      <w:r w:rsidRPr="000D32B4">
        <w:rPr>
          <w:rFonts w:ascii="Times New Roman" w:hAnsi="Times New Roman"/>
          <w:bCs/>
          <w:sz w:val="28"/>
          <w:szCs w:val="28"/>
        </w:rPr>
        <w:t>зации (Ерофеева Е.Г., Макарова Е.Е.)</w:t>
      </w:r>
    </w:p>
    <w:p w:rsidR="000D32B4" w:rsidRPr="000D32B4" w:rsidRDefault="000D32B4" w:rsidP="000D32B4">
      <w:pPr>
        <w:numPr>
          <w:ilvl w:val="0"/>
          <w:numId w:val="7"/>
        </w:numPr>
        <w:spacing w:after="0"/>
        <w:jc w:val="both"/>
        <w:rPr>
          <w:rFonts w:ascii="Times New Roman" w:hAnsi="Times New Roman"/>
          <w:sz w:val="28"/>
          <w:szCs w:val="28"/>
        </w:rPr>
      </w:pPr>
      <w:r w:rsidRPr="000D32B4">
        <w:rPr>
          <w:rFonts w:ascii="Times New Roman" w:hAnsi="Times New Roman"/>
          <w:sz w:val="28"/>
          <w:szCs w:val="28"/>
        </w:rPr>
        <w:t xml:space="preserve">Комплексное сопровождение детей с ОВЗ в дошкольной образовательной организации (инклюзивное образование, группы компенсирующей направленности) </w:t>
      </w:r>
      <w:r w:rsidRPr="000D32B4">
        <w:rPr>
          <w:rFonts w:ascii="Times New Roman" w:hAnsi="Times New Roman"/>
          <w:bCs/>
          <w:sz w:val="28"/>
          <w:szCs w:val="28"/>
        </w:rPr>
        <w:t>(Федулова М.Н., Кожевникова Е.А., Чистякова О.В.)</w:t>
      </w:r>
    </w:p>
    <w:p w:rsidR="000D32B4" w:rsidRPr="000D32B4" w:rsidRDefault="000D32B4" w:rsidP="000D32B4">
      <w:pPr>
        <w:numPr>
          <w:ilvl w:val="0"/>
          <w:numId w:val="7"/>
        </w:numPr>
        <w:spacing w:after="0"/>
        <w:jc w:val="both"/>
        <w:rPr>
          <w:rFonts w:ascii="Times New Roman" w:hAnsi="Times New Roman"/>
          <w:sz w:val="28"/>
          <w:szCs w:val="28"/>
        </w:rPr>
      </w:pPr>
      <w:r w:rsidRPr="000D32B4">
        <w:rPr>
          <w:rFonts w:ascii="Times New Roman" w:hAnsi="Times New Roman"/>
          <w:color w:val="000000"/>
          <w:sz w:val="28"/>
          <w:szCs w:val="28"/>
        </w:rPr>
        <w:lastRenderedPageBreak/>
        <w:t>Качество дошкольного образования и его оценка с использованием инструментария МКДО»</w:t>
      </w:r>
      <w:r w:rsidRPr="000D32B4">
        <w:rPr>
          <w:color w:val="000000"/>
        </w:rPr>
        <w:t xml:space="preserve"> </w:t>
      </w:r>
      <w:r w:rsidRPr="000D32B4">
        <w:rPr>
          <w:rFonts w:ascii="Times New Roman" w:hAnsi="Times New Roman"/>
          <w:bCs/>
          <w:sz w:val="28"/>
          <w:szCs w:val="28"/>
        </w:rPr>
        <w:t>(</w:t>
      </w:r>
      <w:proofErr w:type="spellStart"/>
      <w:r w:rsidRPr="000D32B4">
        <w:rPr>
          <w:rFonts w:ascii="Times New Roman" w:hAnsi="Times New Roman"/>
          <w:bCs/>
          <w:sz w:val="28"/>
          <w:szCs w:val="28"/>
        </w:rPr>
        <w:t>Ланцова</w:t>
      </w:r>
      <w:proofErr w:type="spellEnd"/>
      <w:r w:rsidRPr="000D32B4">
        <w:rPr>
          <w:rFonts w:ascii="Times New Roman" w:hAnsi="Times New Roman"/>
          <w:bCs/>
          <w:sz w:val="28"/>
          <w:szCs w:val="28"/>
        </w:rPr>
        <w:t xml:space="preserve"> Л.Ю., </w:t>
      </w:r>
      <w:proofErr w:type="spellStart"/>
      <w:r w:rsidRPr="000D32B4">
        <w:rPr>
          <w:rFonts w:ascii="Times New Roman" w:hAnsi="Times New Roman"/>
          <w:bCs/>
          <w:sz w:val="28"/>
          <w:szCs w:val="28"/>
        </w:rPr>
        <w:t>Шибкова</w:t>
      </w:r>
      <w:proofErr w:type="spellEnd"/>
      <w:r w:rsidRPr="000D32B4">
        <w:rPr>
          <w:rFonts w:ascii="Times New Roman" w:hAnsi="Times New Roman"/>
          <w:bCs/>
          <w:sz w:val="28"/>
          <w:szCs w:val="28"/>
        </w:rPr>
        <w:t xml:space="preserve"> Г.А., </w:t>
      </w:r>
      <w:proofErr w:type="spellStart"/>
      <w:r w:rsidRPr="000D32B4">
        <w:rPr>
          <w:rFonts w:ascii="Times New Roman" w:hAnsi="Times New Roman"/>
          <w:bCs/>
          <w:sz w:val="28"/>
          <w:szCs w:val="28"/>
        </w:rPr>
        <w:t>Ржахова</w:t>
      </w:r>
      <w:proofErr w:type="spellEnd"/>
      <w:r w:rsidRPr="000D32B4">
        <w:rPr>
          <w:rFonts w:ascii="Times New Roman" w:hAnsi="Times New Roman"/>
          <w:bCs/>
          <w:sz w:val="28"/>
          <w:szCs w:val="28"/>
        </w:rPr>
        <w:t xml:space="preserve"> А.М.)</w:t>
      </w:r>
    </w:p>
    <w:p w:rsidR="000D32B4" w:rsidRPr="000D32B4" w:rsidRDefault="000D32B4" w:rsidP="000D32B4">
      <w:pPr>
        <w:numPr>
          <w:ilvl w:val="0"/>
          <w:numId w:val="7"/>
        </w:numPr>
        <w:spacing w:after="0"/>
        <w:jc w:val="both"/>
        <w:rPr>
          <w:rFonts w:ascii="Times New Roman" w:hAnsi="Times New Roman"/>
          <w:sz w:val="28"/>
          <w:szCs w:val="28"/>
        </w:rPr>
      </w:pPr>
      <w:r w:rsidRPr="000D32B4">
        <w:rPr>
          <w:rFonts w:ascii="Times New Roman" w:hAnsi="Times New Roman"/>
          <w:sz w:val="28"/>
          <w:szCs w:val="28"/>
        </w:rPr>
        <w:t xml:space="preserve">Современные методики и технологии развития детей раннего возраста. Организация поддерживающего образовательного пространства </w:t>
      </w:r>
      <w:r w:rsidRPr="000D32B4">
        <w:rPr>
          <w:rFonts w:ascii="Times New Roman" w:hAnsi="Times New Roman"/>
          <w:bCs/>
          <w:sz w:val="28"/>
          <w:szCs w:val="28"/>
        </w:rPr>
        <w:t>(Степанова Н.Д.)</w:t>
      </w:r>
    </w:p>
    <w:p w:rsidR="000D32B4" w:rsidRPr="000D32B4" w:rsidRDefault="000D32B4" w:rsidP="000D32B4">
      <w:pPr>
        <w:numPr>
          <w:ilvl w:val="0"/>
          <w:numId w:val="7"/>
        </w:numPr>
        <w:spacing w:after="0"/>
        <w:jc w:val="both"/>
        <w:rPr>
          <w:rFonts w:ascii="Times New Roman" w:hAnsi="Times New Roman"/>
          <w:sz w:val="28"/>
          <w:szCs w:val="28"/>
        </w:rPr>
      </w:pPr>
      <w:r w:rsidRPr="000D32B4">
        <w:rPr>
          <w:rFonts w:ascii="Times New Roman" w:hAnsi="Times New Roman"/>
          <w:sz w:val="28"/>
          <w:szCs w:val="28"/>
        </w:rPr>
        <w:t xml:space="preserve">Практическое применение современных инструментов сопровождения детей с расстройствами аутистического спектра («Санкт-Петербургский медико-социальный институт») </w:t>
      </w:r>
      <w:r w:rsidRPr="000D32B4">
        <w:rPr>
          <w:rFonts w:ascii="Times New Roman" w:hAnsi="Times New Roman"/>
          <w:bCs/>
          <w:sz w:val="28"/>
          <w:szCs w:val="28"/>
        </w:rPr>
        <w:t>(</w:t>
      </w:r>
      <w:proofErr w:type="spellStart"/>
      <w:r w:rsidR="009E4BFA">
        <w:rPr>
          <w:rFonts w:ascii="Times New Roman" w:hAnsi="Times New Roman"/>
          <w:bCs/>
          <w:sz w:val="28"/>
          <w:szCs w:val="28"/>
        </w:rPr>
        <w:t>тьютор</w:t>
      </w:r>
      <w:proofErr w:type="spellEnd"/>
      <w:r w:rsidR="009E4BFA">
        <w:rPr>
          <w:rFonts w:ascii="Times New Roman" w:hAnsi="Times New Roman"/>
          <w:bCs/>
          <w:sz w:val="28"/>
          <w:szCs w:val="28"/>
        </w:rPr>
        <w:t xml:space="preserve"> </w:t>
      </w:r>
      <w:proofErr w:type="spellStart"/>
      <w:r w:rsidRPr="000D32B4">
        <w:rPr>
          <w:rFonts w:ascii="Times New Roman" w:hAnsi="Times New Roman"/>
          <w:bCs/>
          <w:sz w:val="28"/>
          <w:szCs w:val="28"/>
        </w:rPr>
        <w:t>Стасюк</w:t>
      </w:r>
      <w:proofErr w:type="spellEnd"/>
      <w:r w:rsidRPr="000D32B4">
        <w:rPr>
          <w:rFonts w:ascii="Times New Roman" w:hAnsi="Times New Roman"/>
          <w:bCs/>
          <w:sz w:val="28"/>
          <w:szCs w:val="28"/>
        </w:rPr>
        <w:t xml:space="preserve"> О.Г.)</w:t>
      </w:r>
    </w:p>
    <w:p w:rsidR="000D32B4" w:rsidRPr="000D32B4" w:rsidRDefault="000D32B4" w:rsidP="000D32B4">
      <w:pPr>
        <w:spacing w:after="0"/>
        <w:ind w:left="714"/>
        <w:jc w:val="both"/>
        <w:rPr>
          <w:rFonts w:ascii="Times New Roman" w:hAnsi="Times New Roman"/>
          <w:sz w:val="28"/>
          <w:szCs w:val="28"/>
        </w:rPr>
      </w:pPr>
    </w:p>
    <w:p w:rsidR="00820A98" w:rsidRPr="000D32B4" w:rsidRDefault="000D32B4" w:rsidP="000D32B4">
      <w:pPr>
        <w:autoSpaceDE w:val="0"/>
        <w:autoSpaceDN w:val="0"/>
        <w:adjustRightInd w:val="0"/>
        <w:spacing w:after="0"/>
        <w:jc w:val="both"/>
        <w:rPr>
          <w:rFonts w:ascii="Times New Roman" w:hAnsi="Times New Roman"/>
          <w:bCs/>
          <w:sz w:val="28"/>
          <w:szCs w:val="28"/>
        </w:rPr>
      </w:pPr>
      <w:r w:rsidRPr="000D32B4">
        <w:rPr>
          <w:rFonts w:ascii="Times New Roman" w:hAnsi="Times New Roman"/>
          <w:b/>
          <w:bCs/>
          <w:sz w:val="28"/>
          <w:szCs w:val="28"/>
        </w:rPr>
        <w:t>Вывод:</w:t>
      </w:r>
      <w:r w:rsidRPr="000D32B4">
        <w:rPr>
          <w:rFonts w:ascii="Times New Roman" w:hAnsi="Times New Roman"/>
          <w:bCs/>
          <w:sz w:val="28"/>
          <w:szCs w:val="28"/>
        </w:rPr>
        <w:t xml:space="preserve"> </w:t>
      </w:r>
      <w:r w:rsidRPr="000D32B4">
        <w:rPr>
          <w:rFonts w:ascii="Times New Roman" w:hAnsi="Times New Roman"/>
          <w:sz w:val="28"/>
          <w:szCs w:val="28"/>
        </w:rPr>
        <w:t>численность педагогических работников, прошедших повышение квалификации/профессиональную переподготовку по профилю педагогической деятельности</w:t>
      </w:r>
      <w:r w:rsidRPr="000D32B4">
        <w:rPr>
          <w:rFonts w:ascii="Times New Roman" w:hAnsi="Times New Roman"/>
          <w:bCs/>
          <w:sz w:val="28"/>
          <w:szCs w:val="28"/>
        </w:rPr>
        <w:t xml:space="preserve">, в том числе по </w:t>
      </w:r>
      <w:r w:rsidR="009E4BFA">
        <w:rPr>
          <w:rFonts w:ascii="Times New Roman" w:hAnsi="Times New Roman"/>
          <w:bCs/>
          <w:sz w:val="28"/>
          <w:szCs w:val="28"/>
        </w:rPr>
        <w:t>работе с детьми с ОВЗ</w:t>
      </w:r>
      <w:r w:rsidRPr="000D32B4">
        <w:rPr>
          <w:rFonts w:ascii="Times New Roman" w:hAnsi="Times New Roman"/>
          <w:bCs/>
          <w:sz w:val="28"/>
          <w:szCs w:val="28"/>
        </w:rPr>
        <w:t xml:space="preserve"> (наличие документа о ПК) составляет 100%.</w:t>
      </w:r>
    </w:p>
    <w:p w:rsidR="00820A98" w:rsidRDefault="00820A98" w:rsidP="00D91773">
      <w:pPr>
        <w:widowControl w:val="0"/>
        <w:autoSpaceDE w:val="0"/>
        <w:autoSpaceDN w:val="0"/>
        <w:adjustRightInd w:val="0"/>
        <w:spacing w:after="0" w:line="240" w:lineRule="auto"/>
        <w:ind w:firstLine="540"/>
        <w:jc w:val="both"/>
        <w:rPr>
          <w:rFonts w:ascii="Times New Roman" w:hAnsi="Times New Roman"/>
          <w:b/>
          <w:sz w:val="28"/>
          <w:szCs w:val="28"/>
        </w:rPr>
      </w:pPr>
    </w:p>
    <w:p w:rsidR="00D91773" w:rsidRDefault="00D91773" w:rsidP="00D91773">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4. Анализ качества обучения воспитанников:</w:t>
      </w:r>
    </w:p>
    <w:p w:rsidR="00D91773" w:rsidRDefault="00D91773" w:rsidP="00D91773">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4.1. Динамика качества обучения воспитанников за 5 лет.</w:t>
      </w:r>
    </w:p>
    <w:p w:rsidR="00D91773" w:rsidRDefault="00D91773" w:rsidP="00D91773">
      <w:pPr>
        <w:spacing w:after="0" w:line="240" w:lineRule="auto"/>
        <w:ind w:firstLine="570"/>
        <w:jc w:val="both"/>
        <w:rPr>
          <w:rFonts w:ascii="Times New Roman" w:hAnsi="Times New Roman"/>
          <w:sz w:val="28"/>
          <w:szCs w:val="28"/>
        </w:rPr>
      </w:pPr>
    </w:p>
    <w:p w:rsidR="00D91773" w:rsidRDefault="00820A98" w:rsidP="00D91773">
      <w:pPr>
        <w:spacing w:after="0" w:line="240" w:lineRule="auto"/>
        <w:ind w:firstLine="708"/>
        <w:jc w:val="both"/>
        <w:rPr>
          <w:rFonts w:ascii="Times New Roman" w:hAnsi="Times New Roman"/>
          <w:sz w:val="28"/>
          <w:szCs w:val="28"/>
        </w:rPr>
      </w:pPr>
      <w:r>
        <w:rPr>
          <w:rFonts w:ascii="Times New Roman" w:hAnsi="Times New Roman"/>
          <w:sz w:val="28"/>
          <w:szCs w:val="28"/>
        </w:rPr>
        <w:t xml:space="preserve">Данные мониторинга </w:t>
      </w:r>
      <w:r w:rsidR="00D91773">
        <w:rPr>
          <w:rFonts w:ascii="Times New Roman" w:hAnsi="Times New Roman"/>
          <w:sz w:val="28"/>
          <w:szCs w:val="28"/>
        </w:rPr>
        <w:t>(анализ журналов достижений детей):</w:t>
      </w:r>
    </w:p>
    <w:p w:rsidR="00D91773" w:rsidRDefault="00D91773" w:rsidP="00D91773">
      <w:pPr>
        <w:spacing w:after="0" w:line="240" w:lineRule="auto"/>
        <w:ind w:firstLine="708"/>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1245"/>
        <w:gridCol w:w="1108"/>
        <w:gridCol w:w="1106"/>
        <w:gridCol w:w="1078"/>
        <w:gridCol w:w="9"/>
        <w:gridCol w:w="1125"/>
        <w:gridCol w:w="1075"/>
      </w:tblGrid>
      <w:tr w:rsidR="00D91773" w:rsidTr="00D91773">
        <w:tc>
          <w:tcPr>
            <w:tcW w:w="1390" w:type="pct"/>
            <w:tcBorders>
              <w:top w:val="single" w:sz="4" w:space="0" w:color="auto"/>
              <w:left w:val="single" w:sz="4" w:space="0" w:color="auto"/>
              <w:bottom w:val="single" w:sz="4" w:space="0" w:color="auto"/>
              <w:right w:val="single" w:sz="4" w:space="0" w:color="auto"/>
            </w:tcBorders>
          </w:tcPr>
          <w:p w:rsidR="00D91773" w:rsidRDefault="00D91773">
            <w:pPr>
              <w:spacing w:after="0" w:line="240" w:lineRule="auto"/>
              <w:jc w:val="both"/>
              <w:rPr>
                <w:rFonts w:ascii="Times New Roman" w:eastAsia="Times New Roman" w:hAnsi="Times New Roman"/>
                <w:bCs/>
                <w:sz w:val="28"/>
                <w:szCs w:val="28"/>
              </w:rPr>
            </w:pPr>
            <w:r>
              <w:rPr>
                <w:rFonts w:ascii="Times New Roman" w:eastAsia="Times New Roman" w:hAnsi="Times New Roman"/>
                <w:bCs/>
                <w:sz w:val="28"/>
                <w:szCs w:val="28"/>
              </w:rPr>
              <w:t>Компетентность</w:t>
            </w:r>
          </w:p>
          <w:p w:rsidR="00D91773" w:rsidRDefault="00D91773">
            <w:pPr>
              <w:spacing w:after="0" w:line="240" w:lineRule="auto"/>
              <w:jc w:val="both"/>
              <w:rPr>
                <w:rFonts w:ascii="Times New Roman" w:eastAsia="Times New Roman" w:hAnsi="Times New Roman"/>
                <w:bCs/>
                <w:sz w:val="28"/>
                <w:szCs w:val="28"/>
              </w:rPr>
            </w:pPr>
          </w:p>
        </w:tc>
        <w:tc>
          <w:tcPr>
            <w:tcW w:w="1259" w:type="pct"/>
            <w:gridSpan w:val="2"/>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Ранний возраст</w:t>
            </w:r>
          </w:p>
          <w:p w:rsidR="00D91773" w:rsidRDefault="00D9177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tc>
        <w:tc>
          <w:tcPr>
            <w:tcW w:w="1169" w:type="pct"/>
            <w:gridSpan w:val="2"/>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Младший возраст</w:t>
            </w:r>
          </w:p>
          <w:p w:rsidR="00D91773" w:rsidRDefault="00D9177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tc>
        <w:tc>
          <w:tcPr>
            <w:tcW w:w="1182" w:type="pct"/>
            <w:gridSpan w:val="3"/>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Старший возраст</w:t>
            </w:r>
          </w:p>
          <w:p w:rsidR="00D91773" w:rsidRDefault="00D91773">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w:t>
            </w:r>
          </w:p>
        </w:tc>
      </w:tr>
      <w:tr w:rsidR="00D91773" w:rsidTr="00D91773">
        <w:tc>
          <w:tcPr>
            <w:tcW w:w="1390" w:type="pct"/>
            <w:tcBorders>
              <w:top w:val="single" w:sz="4" w:space="0" w:color="auto"/>
              <w:left w:val="single" w:sz="4" w:space="0" w:color="auto"/>
              <w:bottom w:val="single" w:sz="4" w:space="0" w:color="auto"/>
              <w:right w:val="single" w:sz="4" w:space="0" w:color="auto"/>
            </w:tcBorders>
          </w:tcPr>
          <w:p w:rsidR="00D91773" w:rsidRDefault="00D91773">
            <w:pPr>
              <w:spacing w:after="0" w:line="240" w:lineRule="auto"/>
              <w:jc w:val="both"/>
              <w:rPr>
                <w:rFonts w:ascii="Times New Roman" w:eastAsia="Times New Roman" w:hAnsi="Times New Roman"/>
                <w:bCs/>
                <w:sz w:val="28"/>
                <w:szCs w:val="28"/>
              </w:rPr>
            </w:pPr>
          </w:p>
        </w:tc>
        <w:tc>
          <w:tcPr>
            <w:tcW w:w="666"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hAnsi="Times New Roman"/>
                <w:bCs/>
                <w:sz w:val="28"/>
                <w:szCs w:val="28"/>
              </w:rPr>
            </w:pPr>
            <w:r>
              <w:rPr>
                <w:rFonts w:ascii="Times New Roman" w:hAnsi="Times New Roman"/>
                <w:bCs/>
                <w:sz w:val="28"/>
                <w:szCs w:val="28"/>
              </w:rPr>
              <w:t>н/г</w:t>
            </w:r>
          </w:p>
        </w:tc>
        <w:tc>
          <w:tcPr>
            <w:tcW w:w="593"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hAnsi="Times New Roman"/>
                <w:bCs/>
                <w:sz w:val="28"/>
                <w:szCs w:val="28"/>
              </w:rPr>
            </w:pPr>
            <w:r>
              <w:rPr>
                <w:rFonts w:ascii="Times New Roman" w:hAnsi="Times New Roman"/>
                <w:sz w:val="28"/>
                <w:szCs w:val="28"/>
              </w:rPr>
              <w:t>к/г</w:t>
            </w:r>
          </w:p>
        </w:tc>
        <w:tc>
          <w:tcPr>
            <w:tcW w:w="592"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hAnsi="Times New Roman"/>
                <w:bCs/>
                <w:sz w:val="28"/>
                <w:szCs w:val="28"/>
              </w:rPr>
            </w:pPr>
            <w:r>
              <w:rPr>
                <w:rFonts w:ascii="Times New Roman" w:hAnsi="Times New Roman"/>
                <w:bCs/>
                <w:sz w:val="28"/>
                <w:szCs w:val="28"/>
              </w:rPr>
              <w:t>н/г</w:t>
            </w:r>
          </w:p>
        </w:tc>
        <w:tc>
          <w:tcPr>
            <w:tcW w:w="582" w:type="pct"/>
            <w:gridSpan w:val="2"/>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hAnsi="Times New Roman"/>
                <w:bCs/>
                <w:sz w:val="28"/>
                <w:szCs w:val="28"/>
              </w:rPr>
            </w:pPr>
            <w:r>
              <w:rPr>
                <w:rFonts w:ascii="Times New Roman" w:hAnsi="Times New Roman"/>
                <w:sz w:val="28"/>
                <w:szCs w:val="28"/>
              </w:rPr>
              <w:t>к/г</w:t>
            </w:r>
          </w:p>
        </w:tc>
        <w:tc>
          <w:tcPr>
            <w:tcW w:w="602"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hAnsi="Times New Roman"/>
                <w:bCs/>
                <w:sz w:val="28"/>
                <w:szCs w:val="28"/>
              </w:rPr>
            </w:pPr>
            <w:r>
              <w:rPr>
                <w:rFonts w:ascii="Times New Roman" w:hAnsi="Times New Roman"/>
                <w:bCs/>
                <w:sz w:val="28"/>
                <w:szCs w:val="28"/>
              </w:rPr>
              <w:t>н/г</w:t>
            </w:r>
          </w:p>
        </w:tc>
        <w:tc>
          <w:tcPr>
            <w:tcW w:w="575"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hAnsi="Times New Roman"/>
                <w:bCs/>
                <w:sz w:val="28"/>
                <w:szCs w:val="28"/>
              </w:rPr>
            </w:pPr>
            <w:r>
              <w:rPr>
                <w:rFonts w:ascii="Times New Roman" w:hAnsi="Times New Roman"/>
                <w:sz w:val="28"/>
                <w:szCs w:val="28"/>
              </w:rPr>
              <w:t>к/г</w:t>
            </w:r>
          </w:p>
        </w:tc>
      </w:tr>
      <w:tr w:rsidR="00D91773" w:rsidTr="00D91773">
        <w:tc>
          <w:tcPr>
            <w:tcW w:w="1390"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Здоровьесберегающая</w:t>
            </w:r>
            <w:proofErr w:type="spellEnd"/>
          </w:p>
        </w:tc>
        <w:tc>
          <w:tcPr>
            <w:tcW w:w="666"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hAnsi="Times New Roman"/>
                <w:sz w:val="28"/>
                <w:szCs w:val="28"/>
              </w:rPr>
            </w:pPr>
            <w:r>
              <w:rPr>
                <w:rFonts w:ascii="Times New Roman" w:hAnsi="Times New Roman"/>
                <w:sz w:val="28"/>
                <w:szCs w:val="28"/>
              </w:rPr>
              <w:t>2</w:t>
            </w:r>
            <w:r w:rsidR="000D32B4">
              <w:rPr>
                <w:rFonts w:ascii="Times New Roman" w:hAnsi="Times New Roman"/>
                <w:sz w:val="28"/>
                <w:szCs w:val="28"/>
              </w:rPr>
              <w:t>9</w:t>
            </w:r>
            <w:r>
              <w:rPr>
                <w:rFonts w:ascii="Times New Roman" w:hAnsi="Times New Roman"/>
                <w:sz w:val="28"/>
                <w:szCs w:val="28"/>
              </w:rPr>
              <w:t>,2 %</w:t>
            </w:r>
          </w:p>
        </w:tc>
        <w:tc>
          <w:tcPr>
            <w:tcW w:w="593"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hAnsi="Times New Roman"/>
                <w:sz w:val="28"/>
                <w:szCs w:val="28"/>
              </w:rPr>
            </w:pPr>
            <w:r>
              <w:rPr>
                <w:rFonts w:ascii="Times New Roman" w:hAnsi="Times New Roman"/>
                <w:sz w:val="28"/>
                <w:szCs w:val="28"/>
              </w:rPr>
              <w:t>4</w:t>
            </w:r>
            <w:r w:rsidR="000D32B4">
              <w:rPr>
                <w:rFonts w:ascii="Times New Roman" w:hAnsi="Times New Roman"/>
                <w:sz w:val="28"/>
                <w:szCs w:val="28"/>
              </w:rPr>
              <w:t>8</w:t>
            </w:r>
            <w:r>
              <w:rPr>
                <w:rFonts w:ascii="Times New Roman" w:hAnsi="Times New Roman"/>
                <w:sz w:val="28"/>
                <w:szCs w:val="28"/>
              </w:rPr>
              <w:t>,2 %</w:t>
            </w:r>
          </w:p>
        </w:tc>
        <w:tc>
          <w:tcPr>
            <w:tcW w:w="592"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r w:rsidR="000D32B4">
              <w:rPr>
                <w:rFonts w:ascii="Times New Roman" w:eastAsia="Times New Roman" w:hAnsi="Times New Roman"/>
                <w:sz w:val="28"/>
                <w:szCs w:val="28"/>
              </w:rPr>
              <w:t>8</w:t>
            </w:r>
            <w:r>
              <w:rPr>
                <w:rFonts w:ascii="Times New Roman" w:eastAsia="Times New Roman" w:hAnsi="Times New Roman"/>
                <w:sz w:val="28"/>
                <w:szCs w:val="28"/>
              </w:rPr>
              <w:t>,</w:t>
            </w:r>
            <w:r w:rsidR="000D32B4">
              <w:rPr>
                <w:rFonts w:ascii="Times New Roman" w:eastAsia="Times New Roman" w:hAnsi="Times New Roman"/>
                <w:sz w:val="28"/>
                <w:szCs w:val="28"/>
              </w:rPr>
              <w:t>2</w:t>
            </w:r>
            <w:r>
              <w:rPr>
                <w:rFonts w:ascii="Times New Roman" w:eastAsia="Times New Roman" w:hAnsi="Times New Roman"/>
                <w:sz w:val="28"/>
                <w:szCs w:val="28"/>
              </w:rPr>
              <w:t xml:space="preserve"> %</w:t>
            </w:r>
          </w:p>
        </w:tc>
        <w:tc>
          <w:tcPr>
            <w:tcW w:w="582" w:type="pct"/>
            <w:gridSpan w:val="2"/>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eastAsia="Times New Roman" w:hAnsi="Times New Roman"/>
                <w:sz w:val="28"/>
                <w:szCs w:val="28"/>
              </w:rPr>
            </w:pPr>
            <w:r>
              <w:rPr>
                <w:rFonts w:ascii="Times New Roman" w:hAnsi="Times New Roman"/>
                <w:sz w:val="28"/>
                <w:szCs w:val="28"/>
              </w:rPr>
              <w:t>6</w:t>
            </w:r>
            <w:r w:rsidR="000D32B4">
              <w:rPr>
                <w:rFonts w:ascii="Times New Roman" w:hAnsi="Times New Roman"/>
                <w:sz w:val="28"/>
                <w:szCs w:val="28"/>
              </w:rPr>
              <w:t xml:space="preserve">2 </w:t>
            </w:r>
            <w:r>
              <w:rPr>
                <w:rFonts w:ascii="Times New Roman" w:hAnsi="Times New Roman"/>
                <w:sz w:val="28"/>
                <w:szCs w:val="28"/>
              </w:rPr>
              <w:t>%</w:t>
            </w:r>
          </w:p>
        </w:tc>
        <w:tc>
          <w:tcPr>
            <w:tcW w:w="602"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hAnsi="Times New Roman"/>
                <w:sz w:val="28"/>
                <w:szCs w:val="28"/>
              </w:rPr>
            </w:pPr>
            <w:r>
              <w:rPr>
                <w:rFonts w:ascii="Times New Roman" w:hAnsi="Times New Roman"/>
                <w:sz w:val="28"/>
                <w:szCs w:val="28"/>
              </w:rPr>
              <w:t>70,5 %</w:t>
            </w:r>
          </w:p>
        </w:tc>
        <w:tc>
          <w:tcPr>
            <w:tcW w:w="575"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hAnsi="Times New Roman"/>
                <w:sz w:val="28"/>
                <w:szCs w:val="28"/>
              </w:rPr>
            </w:pPr>
            <w:r>
              <w:rPr>
                <w:rFonts w:ascii="Times New Roman" w:hAnsi="Times New Roman"/>
                <w:sz w:val="28"/>
                <w:szCs w:val="28"/>
              </w:rPr>
              <w:t>8</w:t>
            </w:r>
            <w:r w:rsidR="000D32B4">
              <w:rPr>
                <w:rFonts w:ascii="Times New Roman" w:hAnsi="Times New Roman"/>
                <w:sz w:val="28"/>
                <w:szCs w:val="28"/>
              </w:rPr>
              <w:t>1</w:t>
            </w:r>
            <w:r>
              <w:rPr>
                <w:rFonts w:ascii="Times New Roman" w:hAnsi="Times New Roman"/>
                <w:sz w:val="28"/>
                <w:szCs w:val="28"/>
              </w:rPr>
              <w:t>,8 %</w:t>
            </w:r>
          </w:p>
        </w:tc>
      </w:tr>
      <w:tr w:rsidR="00D91773" w:rsidTr="00D91773">
        <w:tc>
          <w:tcPr>
            <w:tcW w:w="1390"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Социальная</w:t>
            </w:r>
          </w:p>
        </w:tc>
        <w:tc>
          <w:tcPr>
            <w:tcW w:w="666"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r w:rsidR="000D32B4">
              <w:rPr>
                <w:rFonts w:ascii="Times New Roman" w:eastAsia="Times New Roman" w:hAnsi="Times New Roman"/>
                <w:sz w:val="28"/>
                <w:szCs w:val="28"/>
              </w:rPr>
              <w:t>4</w:t>
            </w:r>
            <w:r>
              <w:rPr>
                <w:rFonts w:ascii="Times New Roman" w:eastAsia="Times New Roman" w:hAnsi="Times New Roman"/>
                <w:sz w:val="28"/>
                <w:szCs w:val="28"/>
              </w:rPr>
              <w:t>,4 %</w:t>
            </w:r>
          </w:p>
        </w:tc>
        <w:tc>
          <w:tcPr>
            <w:tcW w:w="593"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hAnsi="Times New Roman"/>
                <w:sz w:val="28"/>
                <w:szCs w:val="28"/>
              </w:rPr>
            </w:pPr>
            <w:r>
              <w:rPr>
                <w:rFonts w:ascii="Times New Roman" w:hAnsi="Times New Roman"/>
                <w:sz w:val="28"/>
                <w:szCs w:val="28"/>
              </w:rPr>
              <w:t>42,</w:t>
            </w:r>
            <w:r w:rsidR="000D32B4">
              <w:rPr>
                <w:rFonts w:ascii="Times New Roman" w:hAnsi="Times New Roman"/>
                <w:sz w:val="28"/>
                <w:szCs w:val="28"/>
              </w:rPr>
              <w:t>2</w:t>
            </w:r>
            <w:r>
              <w:rPr>
                <w:rFonts w:ascii="Times New Roman" w:hAnsi="Times New Roman"/>
                <w:sz w:val="28"/>
                <w:szCs w:val="28"/>
              </w:rPr>
              <w:t xml:space="preserve"> %</w:t>
            </w:r>
          </w:p>
        </w:tc>
        <w:tc>
          <w:tcPr>
            <w:tcW w:w="592" w:type="pct"/>
            <w:tcBorders>
              <w:top w:val="single" w:sz="4" w:space="0" w:color="auto"/>
              <w:left w:val="single" w:sz="4" w:space="0" w:color="auto"/>
              <w:bottom w:val="single" w:sz="4" w:space="0" w:color="auto"/>
              <w:right w:val="single" w:sz="4" w:space="0" w:color="auto"/>
            </w:tcBorders>
            <w:hideMark/>
          </w:tcPr>
          <w:p w:rsidR="00D91773" w:rsidRDefault="000D32B4">
            <w:pPr>
              <w:spacing w:after="0" w:line="240" w:lineRule="auto"/>
              <w:jc w:val="center"/>
              <w:rPr>
                <w:rFonts w:ascii="Times New Roman" w:hAnsi="Times New Roman"/>
                <w:sz w:val="28"/>
                <w:szCs w:val="28"/>
              </w:rPr>
            </w:pPr>
            <w:r>
              <w:rPr>
                <w:rFonts w:ascii="Times New Roman" w:hAnsi="Times New Roman"/>
                <w:sz w:val="28"/>
                <w:szCs w:val="28"/>
              </w:rPr>
              <w:t>39</w:t>
            </w:r>
            <w:r w:rsidR="00D91773">
              <w:rPr>
                <w:rFonts w:ascii="Times New Roman" w:hAnsi="Times New Roman"/>
                <w:sz w:val="28"/>
                <w:szCs w:val="28"/>
              </w:rPr>
              <w:t xml:space="preserve"> %</w:t>
            </w:r>
          </w:p>
        </w:tc>
        <w:tc>
          <w:tcPr>
            <w:tcW w:w="582" w:type="pct"/>
            <w:gridSpan w:val="2"/>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hAnsi="Times New Roman"/>
                <w:sz w:val="28"/>
                <w:szCs w:val="28"/>
              </w:rPr>
            </w:pPr>
            <w:r>
              <w:rPr>
                <w:rFonts w:ascii="Times New Roman" w:hAnsi="Times New Roman"/>
                <w:sz w:val="28"/>
                <w:szCs w:val="28"/>
              </w:rPr>
              <w:t>54,8 %</w:t>
            </w:r>
          </w:p>
        </w:tc>
        <w:tc>
          <w:tcPr>
            <w:tcW w:w="602"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r w:rsidR="000D32B4">
              <w:rPr>
                <w:rFonts w:ascii="Times New Roman" w:eastAsia="Times New Roman" w:hAnsi="Times New Roman"/>
                <w:sz w:val="28"/>
                <w:szCs w:val="28"/>
              </w:rPr>
              <w:t>7</w:t>
            </w:r>
            <w:r>
              <w:rPr>
                <w:rFonts w:ascii="Times New Roman" w:eastAsia="Times New Roman" w:hAnsi="Times New Roman"/>
                <w:sz w:val="28"/>
                <w:szCs w:val="28"/>
              </w:rPr>
              <w:t>,</w:t>
            </w:r>
            <w:r w:rsidR="000D32B4">
              <w:rPr>
                <w:rFonts w:ascii="Times New Roman" w:eastAsia="Times New Roman" w:hAnsi="Times New Roman"/>
                <w:sz w:val="28"/>
                <w:szCs w:val="28"/>
              </w:rPr>
              <w:t>4</w:t>
            </w:r>
            <w:r>
              <w:rPr>
                <w:rFonts w:ascii="Times New Roman" w:eastAsia="Times New Roman" w:hAnsi="Times New Roman"/>
                <w:sz w:val="28"/>
                <w:szCs w:val="28"/>
              </w:rPr>
              <w:t xml:space="preserve"> %</w:t>
            </w:r>
          </w:p>
        </w:tc>
        <w:tc>
          <w:tcPr>
            <w:tcW w:w="575"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hAnsi="Times New Roman"/>
                <w:sz w:val="28"/>
                <w:szCs w:val="28"/>
              </w:rPr>
            </w:pPr>
            <w:r>
              <w:rPr>
                <w:rFonts w:ascii="Times New Roman" w:hAnsi="Times New Roman"/>
                <w:sz w:val="28"/>
                <w:szCs w:val="28"/>
              </w:rPr>
              <w:t>71,2 %</w:t>
            </w:r>
          </w:p>
        </w:tc>
      </w:tr>
      <w:tr w:rsidR="00D91773" w:rsidTr="00D91773">
        <w:tc>
          <w:tcPr>
            <w:tcW w:w="1390"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Коммуникативная</w:t>
            </w:r>
          </w:p>
        </w:tc>
        <w:tc>
          <w:tcPr>
            <w:tcW w:w="666"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r w:rsidR="000D32B4">
              <w:rPr>
                <w:rFonts w:ascii="Times New Roman" w:eastAsia="Times New Roman" w:hAnsi="Times New Roman"/>
                <w:sz w:val="28"/>
                <w:szCs w:val="28"/>
              </w:rPr>
              <w:t>4</w:t>
            </w:r>
            <w:r>
              <w:rPr>
                <w:rFonts w:ascii="Times New Roman" w:eastAsia="Times New Roman" w:hAnsi="Times New Roman"/>
                <w:sz w:val="28"/>
                <w:szCs w:val="28"/>
              </w:rPr>
              <w:t>,4 %</w:t>
            </w:r>
          </w:p>
        </w:tc>
        <w:tc>
          <w:tcPr>
            <w:tcW w:w="593"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hAnsi="Times New Roman"/>
                <w:sz w:val="28"/>
                <w:szCs w:val="28"/>
              </w:rPr>
            </w:pPr>
            <w:r>
              <w:rPr>
                <w:rFonts w:ascii="Times New Roman" w:hAnsi="Times New Roman"/>
                <w:sz w:val="28"/>
                <w:szCs w:val="28"/>
              </w:rPr>
              <w:t>3</w:t>
            </w:r>
            <w:r w:rsidR="000D32B4">
              <w:rPr>
                <w:rFonts w:ascii="Times New Roman" w:hAnsi="Times New Roman"/>
                <w:sz w:val="28"/>
                <w:szCs w:val="28"/>
              </w:rPr>
              <w:t>9</w:t>
            </w:r>
            <w:r>
              <w:rPr>
                <w:rFonts w:ascii="Times New Roman" w:hAnsi="Times New Roman"/>
                <w:sz w:val="28"/>
                <w:szCs w:val="28"/>
              </w:rPr>
              <w:t xml:space="preserve"> %</w:t>
            </w:r>
          </w:p>
        </w:tc>
        <w:tc>
          <w:tcPr>
            <w:tcW w:w="592"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hAnsi="Times New Roman"/>
                <w:sz w:val="28"/>
                <w:szCs w:val="28"/>
              </w:rPr>
            </w:pPr>
            <w:r>
              <w:rPr>
                <w:rFonts w:ascii="Times New Roman" w:hAnsi="Times New Roman"/>
                <w:sz w:val="28"/>
                <w:szCs w:val="28"/>
              </w:rPr>
              <w:t>4</w:t>
            </w:r>
            <w:r w:rsidR="000D32B4">
              <w:rPr>
                <w:rFonts w:ascii="Times New Roman" w:hAnsi="Times New Roman"/>
                <w:sz w:val="28"/>
                <w:szCs w:val="28"/>
              </w:rPr>
              <w:t>2</w:t>
            </w:r>
            <w:r>
              <w:rPr>
                <w:rFonts w:ascii="Times New Roman" w:hAnsi="Times New Roman"/>
                <w:sz w:val="28"/>
                <w:szCs w:val="28"/>
              </w:rPr>
              <w:t>,</w:t>
            </w:r>
            <w:r w:rsidR="000D32B4">
              <w:rPr>
                <w:rFonts w:ascii="Times New Roman" w:hAnsi="Times New Roman"/>
                <w:sz w:val="28"/>
                <w:szCs w:val="28"/>
              </w:rPr>
              <w:t>2</w:t>
            </w:r>
            <w:r>
              <w:rPr>
                <w:rFonts w:ascii="Times New Roman" w:hAnsi="Times New Roman"/>
                <w:sz w:val="28"/>
                <w:szCs w:val="28"/>
              </w:rPr>
              <w:t xml:space="preserve"> %</w:t>
            </w:r>
          </w:p>
        </w:tc>
        <w:tc>
          <w:tcPr>
            <w:tcW w:w="582" w:type="pct"/>
            <w:gridSpan w:val="2"/>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57,4 %</w:t>
            </w:r>
          </w:p>
        </w:tc>
        <w:tc>
          <w:tcPr>
            <w:tcW w:w="602"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r w:rsidR="000D32B4">
              <w:rPr>
                <w:rFonts w:ascii="Times New Roman" w:eastAsia="Times New Roman" w:hAnsi="Times New Roman"/>
                <w:sz w:val="28"/>
                <w:szCs w:val="28"/>
              </w:rPr>
              <w:t>7</w:t>
            </w:r>
            <w:r>
              <w:rPr>
                <w:rFonts w:ascii="Times New Roman" w:eastAsia="Times New Roman" w:hAnsi="Times New Roman"/>
                <w:sz w:val="28"/>
                <w:szCs w:val="28"/>
              </w:rPr>
              <w:t>,</w:t>
            </w:r>
            <w:r w:rsidR="000D32B4">
              <w:rPr>
                <w:rFonts w:ascii="Times New Roman" w:eastAsia="Times New Roman" w:hAnsi="Times New Roman"/>
                <w:sz w:val="28"/>
                <w:szCs w:val="28"/>
              </w:rPr>
              <w:t>4</w:t>
            </w:r>
            <w:r>
              <w:rPr>
                <w:rFonts w:ascii="Times New Roman" w:eastAsia="Times New Roman" w:hAnsi="Times New Roman"/>
                <w:sz w:val="28"/>
                <w:szCs w:val="28"/>
              </w:rPr>
              <w:t>%</w:t>
            </w:r>
          </w:p>
        </w:tc>
        <w:tc>
          <w:tcPr>
            <w:tcW w:w="575"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68,4 %</w:t>
            </w:r>
          </w:p>
        </w:tc>
      </w:tr>
      <w:tr w:rsidR="00D91773" w:rsidTr="00D91773">
        <w:tc>
          <w:tcPr>
            <w:tcW w:w="1390"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both"/>
              <w:rPr>
                <w:rFonts w:ascii="Times New Roman" w:eastAsia="Times New Roman" w:hAnsi="Times New Roman"/>
                <w:bCs/>
                <w:sz w:val="24"/>
                <w:szCs w:val="24"/>
              </w:rPr>
            </w:pPr>
            <w:proofErr w:type="spellStart"/>
            <w:r>
              <w:rPr>
                <w:rFonts w:ascii="Times New Roman" w:eastAsia="Times New Roman" w:hAnsi="Times New Roman"/>
                <w:bCs/>
                <w:sz w:val="24"/>
                <w:szCs w:val="24"/>
              </w:rPr>
              <w:t>Деятельностная</w:t>
            </w:r>
            <w:proofErr w:type="spellEnd"/>
          </w:p>
        </w:tc>
        <w:tc>
          <w:tcPr>
            <w:tcW w:w="666"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r w:rsidR="000D32B4">
              <w:rPr>
                <w:rFonts w:ascii="Times New Roman" w:eastAsia="Times New Roman" w:hAnsi="Times New Roman"/>
                <w:sz w:val="28"/>
                <w:szCs w:val="28"/>
              </w:rPr>
              <w:t>4</w:t>
            </w:r>
            <w:r>
              <w:rPr>
                <w:rFonts w:ascii="Times New Roman" w:eastAsia="Times New Roman" w:hAnsi="Times New Roman"/>
                <w:sz w:val="28"/>
                <w:szCs w:val="28"/>
              </w:rPr>
              <w:t>,4 %</w:t>
            </w:r>
          </w:p>
        </w:tc>
        <w:tc>
          <w:tcPr>
            <w:tcW w:w="593"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w:t>
            </w:r>
            <w:r w:rsidR="000D32B4">
              <w:rPr>
                <w:rFonts w:ascii="Times New Roman" w:eastAsia="Times New Roman" w:hAnsi="Times New Roman"/>
                <w:sz w:val="28"/>
                <w:szCs w:val="28"/>
              </w:rPr>
              <w:t>8</w:t>
            </w:r>
            <w:r>
              <w:rPr>
                <w:rFonts w:ascii="Times New Roman" w:eastAsia="Times New Roman" w:hAnsi="Times New Roman"/>
                <w:sz w:val="28"/>
                <w:szCs w:val="28"/>
              </w:rPr>
              <w:t>,2 %</w:t>
            </w:r>
          </w:p>
        </w:tc>
        <w:tc>
          <w:tcPr>
            <w:tcW w:w="592"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44,8 %</w:t>
            </w:r>
          </w:p>
        </w:tc>
        <w:tc>
          <w:tcPr>
            <w:tcW w:w="582" w:type="pct"/>
            <w:gridSpan w:val="2"/>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57,4%</w:t>
            </w:r>
          </w:p>
        </w:tc>
        <w:tc>
          <w:tcPr>
            <w:tcW w:w="602" w:type="pct"/>
            <w:tcBorders>
              <w:top w:val="single" w:sz="4" w:space="0" w:color="auto"/>
              <w:left w:val="single" w:sz="4" w:space="0" w:color="auto"/>
              <w:bottom w:val="single" w:sz="4" w:space="0" w:color="auto"/>
              <w:right w:val="single" w:sz="4" w:space="0" w:color="auto"/>
            </w:tcBorders>
            <w:hideMark/>
          </w:tcPr>
          <w:p w:rsidR="00D91773" w:rsidRDefault="000D32B4" w:rsidP="000D32B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5</w:t>
            </w:r>
            <w:r w:rsidR="00D91773">
              <w:rPr>
                <w:rFonts w:ascii="Times New Roman" w:eastAsia="Times New Roman" w:hAnsi="Times New Roman"/>
                <w:sz w:val="28"/>
                <w:szCs w:val="28"/>
              </w:rPr>
              <w:t>9,</w:t>
            </w:r>
            <w:r>
              <w:rPr>
                <w:rFonts w:ascii="Times New Roman" w:eastAsia="Times New Roman" w:hAnsi="Times New Roman"/>
                <w:sz w:val="28"/>
                <w:szCs w:val="28"/>
              </w:rPr>
              <w:t>5</w:t>
            </w:r>
            <w:r w:rsidR="00D91773">
              <w:rPr>
                <w:rFonts w:ascii="Times New Roman" w:eastAsia="Times New Roman" w:hAnsi="Times New Roman"/>
                <w:sz w:val="28"/>
                <w:szCs w:val="28"/>
              </w:rPr>
              <w:t xml:space="preserve"> %</w:t>
            </w:r>
          </w:p>
        </w:tc>
        <w:tc>
          <w:tcPr>
            <w:tcW w:w="575"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69,7 %</w:t>
            </w:r>
          </w:p>
        </w:tc>
      </w:tr>
      <w:tr w:rsidR="00D91773" w:rsidTr="00D91773">
        <w:tc>
          <w:tcPr>
            <w:tcW w:w="1390"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both"/>
              <w:rPr>
                <w:rFonts w:ascii="Times New Roman" w:eastAsia="Times New Roman" w:hAnsi="Times New Roman"/>
                <w:bCs/>
                <w:sz w:val="24"/>
                <w:szCs w:val="24"/>
              </w:rPr>
            </w:pPr>
            <w:r>
              <w:rPr>
                <w:rFonts w:ascii="Times New Roman" w:eastAsia="Times New Roman" w:hAnsi="Times New Roman"/>
                <w:bCs/>
                <w:sz w:val="24"/>
                <w:szCs w:val="24"/>
              </w:rPr>
              <w:t>Информационная</w:t>
            </w:r>
          </w:p>
        </w:tc>
        <w:tc>
          <w:tcPr>
            <w:tcW w:w="666"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2</w:t>
            </w:r>
            <w:r w:rsidR="000D32B4">
              <w:rPr>
                <w:rFonts w:ascii="Times New Roman" w:eastAsia="Times New Roman" w:hAnsi="Times New Roman"/>
                <w:sz w:val="28"/>
                <w:szCs w:val="28"/>
              </w:rPr>
              <w:t>2</w:t>
            </w:r>
            <w:r>
              <w:rPr>
                <w:rFonts w:ascii="Times New Roman" w:eastAsia="Times New Roman" w:hAnsi="Times New Roman"/>
                <w:sz w:val="28"/>
                <w:szCs w:val="28"/>
              </w:rPr>
              <w:t>,8 %</w:t>
            </w:r>
          </w:p>
        </w:tc>
        <w:tc>
          <w:tcPr>
            <w:tcW w:w="593" w:type="pct"/>
            <w:tcBorders>
              <w:top w:val="single" w:sz="4" w:space="0" w:color="auto"/>
              <w:left w:val="single" w:sz="4" w:space="0" w:color="auto"/>
              <w:bottom w:val="single" w:sz="4" w:space="0" w:color="auto"/>
              <w:right w:val="single" w:sz="4" w:space="0" w:color="auto"/>
            </w:tcBorders>
            <w:hideMark/>
          </w:tcPr>
          <w:p w:rsidR="00D91773" w:rsidRDefault="00D91773" w:rsidP="000D32B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39</w:t>
            </w:r>
            <w:r w:rsidR="000D32B4">
              <w:rPr>
                <w:rFonts w:ascii="Times New Roman" w:eastAsia="Times New Roman" w:hAnsi="Times New Roman"/>
                <w:sz w:val="28"/>
                <w:szCs w:val="28"/>
              </w:rPr>
              <w:t xml:space="preserve"> </w:t>
            </w:r>
            <w:r>
              <w:rPr>
                <w:rFonts w:ascii="Times New Roman" w:eastAsia="Times New Roman" w:hAnsi="Times New Roman"/>
                <w:sz w:val="28"/>
                <w:szCs w:val="28"/>
              </w:rPr>
              <w:t>%</w:t>
            </w:r>
          </w:p>
        </w:tc>
        <w:tc>
          <w:tcPr>
            <w:tcW w:w="592" w:type="pct"/>
            <w:tcBorders>
              <w:top w:val="single" w:sz="4" w:space="0" w:color="auto"/>
              <w:left w:val="single" w:sz="4" w:space="0" w:color="auto"/>
              <w:bottom w:val="single" w:sz="4" w:space="0" w:color="auto"/>
              <w:right w:val="single" w:sz="4" w:space="0" w:color="auto"/>
            </w:tcBorders>
            <w:hideMark/>
          </w:tcPr>
          <w:p w:rsidR="00D91773" w:rsidRDefault="000D32B4">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39</w:t>
            </w:r>
            <w:r w:rsidR="00D91773">
              <w:rPr>
                <w:rFonts w:ascii="Times New Roman" w:eastAsia="Times New Roman" w:hAnsi="Times New Roman"/>
                <w:sz w:val="28"/>
                <w:szCs w:val="28"/>
              </w:rPr>
              <w:t xml:space="preserve"> %</w:t>
            </w:r>
          </w:p>
        </w:tc>
        <w:tc>
          <w:tcPr>
            <w:tcW w:w="582" w:type="pct"/>
            <w:gridSpan w:val="2"/>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48</w:t>
            </w:r>
            <w:r w:rsidR="000D32B4">
              <w:rPr>
                <w:rFonts w:ascii="Times New Roman" w:eastAsia="Times New Roman" w:hAnsi="Times New Roman"/>
                <w:sz w:val="28"/>
                <w:szCs w:val="28"/>
              </w:rPr>
              <w:t xml:space="preserve">,2 </w:t>
            </w:r>
            <w:r>
              <w:rPr>
                <w:rFonts w:ascii="Times New Roman" w:eastAsia="Times New Roman" w:hAnsi="Times New Roman"/>
                <w:sz w:val="28"/>
                <w:szCs w:val="28"/>
              </w:rPr>
              <w:t>%</w:t>
            </w:r>
          </w:p>
        </w:tc>
        <w:tc>
          <w:tcPr>
            <w:tcW w:w="602"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49,7%</w:t>
            </w:r>
          </w:p>
        </w:tc>
        <w:tc>
          <w:tcPr>
            <w:tcW w:w="575" w:type="pct"/>
            <w:tcBorders>
              <w:top w:val="single" w:sz="4" w:space="0" w:color="auto"/>
              <w:left w:val="single" w:sz="4" w:space="0" w:color="auto"/>
              <w:bottom w:val="single" w:sz="4" w:space="0" w:color="auto"/>
              <w:right w:val="single" w:sz="4" w:space="0" w:color="auto"/>
            </w:tcBorders>
            <w:hideMark/>
          </w:tcPr>
          <w:p w:rsidR="00D91773" w:rsidRDefault="00D91773">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69,7 %</w:t>
            </w:r>
          </w:p>
        </w:tc>
      </w:tr>
    </w:tbl>
    <w:p w:rsidR="00D91773" w:rsidRDefault="00D91773" w:rsidP="00D91773">
      <w:pPr>
        <w:spacing w:after="0" w:line="240" w:lineRule="auto"/>
        <w:jc w:val="both"/>
        <w:rPr>
          <w:rFonts w:ascii="Times New Roman" w:hAnsi="Times New Roman"/>
          <w:sz w:val="28"/>
          <w:szCs w:val="28"/>
        </w:rPr>
      </w:pPr>
    </w:p>
    <w:tbl>
      <w:tblPr>
        <w:tblW w:w="5000" w:type="pct"/>
        <w:tblLook w:val="04A0" w:firstRow="1" w:lastRow="0" w:firstColumn="1" w:lastColumn="0" w:noHBand="0" w:noVBand="1"/>
      </w:tblPr>
      <w:tblGrid>
        <w:gridCol w:w="3773"/>
        <w:gridCol w:w="3061"/>
        <w:gridCol w:w="2505"/>
      </w:tblGrid>
      <w:tr w:rsidR="00D91773" w:rsidTr="00D91773">
        <w:trPr>
          <w:tblHeader/>
        </w:trPr>
        <w:tc>
          <w:tcPr>
            <w:tcW w:w="2020" w:type="pct"/>
            <w:tcBorders>
              <w:top w:val="single" w:sz="6" w:space="0" w:color="D70081"/>
              <w:left w:val="single" w:sz="6" w:space="0" w:color="D70081"/>
              <w:bottom w:val="single" w:sz="6" w:space="0" w:color="D70081"/>
              <w:right w:val="single" w:sz="6" w:space="0" w:color="D70081"/>
            </w:tcBorders>
            <w:tcMar>
              <w:top w:w="15" w:type="dxa"/>
              <w:left w:w="15" w:type="dxa"/>
              <w:bottom w:w="15" w:type="dxa"/>
              <w:right w:w="15" w:type="dxa"/>
            </w:tcMar>
            <w:vAlign w:val="center"/>
            <w:hideMark/>
          </w:tcPr>
          <w:p w:rsidR="00D91773" w:rsidRDefault="00D91773">
            <w:pPr>
              <w:spacing w:after="0" w:line="240" w:lineRule="auto"/>
              <w:jc w:val="center"/>
              <w:rPr>
                <w:rFonts w:ascii="Times New Roman" w:eastAsia="Times New Roman" w:hAnsi="Times New Roman"/>
                <w:b/>
                <w:bCs/>
                <w:color w:val="D70081"/>
                <w:sz w:val="24"/>
                <w:szCs w:val="24"/>
                <w:lang w:eastAsia="ru-RU"/>
              </w:rPr>
            </w:pPr>
            <w:r>
              <w:rPr>
                <w:rFonts w:ascii="Times New Roman" w:eastAsia="Times New Roman" w:hAnsi="Times New Roman"/>
                <w:b/>
                <w:bCs/>
                <w:color w:val="D70081"/>
                <w:sz w:val="24"/>
                <w:szCs w:val="24"/>
                <w:lang w:eastAsia="ru-RU"/>
              </w:rPr>
              <w:t>Вывод</w:t>
            </w:r>
          </w:p>
        </w:tc>
        <w:tc>
          <w:tcPr>
            <w:tcW w:w="1639" w:type="pct"/>
            <w:tcBorders>
              <w:top w:val="single" w:sz="6" w:space="0" w:color="D70081"/>
              <w:left w:val="single" w:sz="6" w:space="0" w:color="D70081"/>
              <w:bottom w:val="single" w:sz="6" w:space="0" w:color="D70081"/>
              <w:right w:val="single" w:sz="6" w:space="0" w:color="D70081"/>
            </w:tcBorders>
            <w:tcMar>
              <w:top w:w="15" w:type="dxa"/>
              <w:left w:w="15" w:type="dxa"/>
              <w:bottom w:w="15" w:type="dxa"/>
              <w:right w:w="15" w:type="dxa"/>
            </w:tcMar>
            <w:vAlign w:val="center"/>
            <w:hideMark/>
          </w:tcPr>
          <w:p w:rsidR="00D91773" w:rsidRDefault="00D91773">
            <w:pPr>
              <w:spacing w:after="0" w:line="240" w:lineRule="auto"/>
              <w:jc w:val="center"/>
              <w:rPr>
                <w:rFonts w:ascii="Times New Roman" w:eastAsia="Times New Roman" w:hAnsi="Times New Roman"/>
                <w:b/>
                <w:bCs/>
                <w:color w:val="D70081"/>
                <w:sz w:val="24"/>
                <w:szCs w:val="24"/>
                <w:lang w:eastAsia="ru-RU"/>
              </w:rPr>
            </w:pPr>
            <w:r>
              <w:rPr>
                <w:rFonts w:ascii="Times New Roman" w:eastAsia="Times New Roman" w:hAnsi="Times New Roman"/>
                <w:b/>
                <w:bCs/>
                <w:color w:val="D70081"/>
                <w:sz w:val="24"/>
                <w:szCs w:val="24"/>
                <w:lang w:eastAsia="ru-RU"/>
              </w:rPr>
              <w:t>Проблемное поле</w:t>
            </w:r>
          </w:p>
        </w:tc>
        <w:tc>
          <w:tcPr>
            <w:tcW w:w="1341" w:type="pct"/>
            <w:tcBorders>
              <w:top w:val="single" w:sz="6" w:space="0" w:color="D70081"/>
              <w:left w:val="single" w:sz="6" w:space="0" w:color="D70081"/>
              <w:bottom w:val="single" w:sz="6" w:space="0" w:color="D70081"/>
              <w:right w:val="single" w:sz="6" w:space="0" w:color="D70081"/>
            </w:tcBorders>
            <w:tcMar>
              <w:top w:w="15" w:type="dxa"/>
              <w:left w:w="15" w:type="dxa"/>
              <w:bottom w:w="15" w:type="dxa"/>
              <w:right w:w="15" w:type="dxa"/>
            </w:tcMar>
            <w:vAlign w:val="center"/>
            <w:hideMark/>
          </w:tcPr>
          <w:p w:rsidR="00D91773" w:rsidRDefault="00D91773">
            <w:pPr>
              <w:spacing w:after="0" w:line="240" w:lineRule="auto"/>
              <w:jc w:val="center"/>
              <w:rPr>
                <w:rFonts w:ascii="Times New Roman" w:eastAsia="Times New Roman" w:hAnsi="Times New Roman"/>
                <w:b/>
                <w:bCs/>
                <w:color w:val="D70081"/>
                <w:sz w:val="24"/>
                <w:szCs w:val="24"/>
                <w:lang w:eastAsia="ru-RU"/>
              </w:rPr>
            </w:pPr>
            <w:r>
              <w:rPr>
                <w:rFonts w:ascii="Times New Roman" w:eastAsia="Times New Roman" w:hAnsi="Times New Roman"/>
                <w:b/>
                <w:bCs/>
                <w:color w:val="D70081"/>
                <w:sz w:val="24"/>
                <w:szCs w:val="24"/>
                <w:lang w:eastAsia="ru-RU"/>
              </w:rPr>
              <w:t xml:space="preserve">Перспектива </w:t>
            </w:r>
          </w:p>
          <w:p w:rsidR="00D91773" w:rsidRDefault="00D91773">
            <w:pPr>
              <w:spacing w:after="0" w:line="240" w:lineRule="auto"/>
              <w:jc w:val="center"/>
              <w:rPr>
                <w:rFonts w:ascii="Times New Roman" w:eastAsia="Times New Roman" w:hAnsi="Times New Roman"/>
                <w:b/>
                <w:bCs/>
                <w:color w:val="D70081"/>
                <w:sz w:val="24"/>
                <w:szCs w:val="24"/>
                <w:lang w:eastAsia="ru-RU"/>
              </w:rPr>
            </w:pPr>
            <w:r>
              <w:rPr>
                <w:rFonts w:ascii="Times New Roman" w:eastAsia="Times New Roman" w:hAnsi="Times New Roman"/>
                <w:b/>
                <w:bCs/>
                <w:color w:val="D70081"/>
                <w:sz w:val="24"/>
                <w:szCs w:val="24"/>
                <w:lang w:eastAsia="ru-RU"/>
              </w:rPr>
              <w:t>(система мер)</w:t>
            </w:r>
          </w:p>
        </w:tc>
      </w:tr>
      <w:tr w:rsidR="00D91773" w:rsidTr="00D91773">
        <w:tc>
          <w:tcPr>
            <w:tcW w:w="2020" w:type="pct"/>
            <w:tcBorders>
              <w:top w:val="single" w:sz="6" w:space="0" w:color="D70081"/>
              <w:left w:val="single" w:sz="6" w:space="0" w:color="D70081"/>
              <w:bottom w:val="single" w:sz="6" w:space="0" w:color="D70081"/>
              <w:right w:val="single" w:sz="6" w:space="0" w:color="D70081"/>
            </w:tcBorders>
            <w:tcMar>
              <w:top w:w="15" w:type="dxa"/>
              <w:left w:w="15" w:type="dxa"/>
              <w:bottom w:w="15" w:type="dxa"/>
              <w:right w:w="15" w:type="dxa"/>
            </w:tcMar>
            <w:hideMark/>
          </w:tcPr>
          <w:p w:rsidR="00D91773" w:rsidRDefault="00D91773">
            <w:pPr>
              <w:spacing w:after="0"/>
              <w:rPr>
                <w:rFonts w:ascii="Times New Roman" w:hAnsi="Times New Roman"/>
                <w:color w:val="FF0000"/>
                <w:sz w:val="24"/>
                <w:szCs w:val="24"/>
              </w:rPr>
            </w:pPr>
            <w:r>
              <w:rPr>
                <w:rFonts w:ascii="Times New Roman" w:hAnsi="Times New Roman"/>
                <w:sz w:val="24"/>
                <w:szCs w:val="24"/>
              </w:rPr>
              <w:t xml:space="preserve">Анализ результатов мониторинга показал, что по сравнению с предыдущим годом информационная и </w:t>
            </w:r>
            <w:proofErr w:type="spellStart"/>
            <w:r>
              <w:rPr>
                <w:rFonts w:ascii="Times New Roman" w:hAnsi="Times New Roman"/>
                <w:sz w:val="24"/>
                <w:szCs w:val="24"/>
              </w:rPr>
              <w:t>здоровьесберегающая</w:t>
            </w:r>
            <w:proofErr w:type="spellEnd"/>
            <w:r>
              <w:rPr>
                <w:rFonts w:ascii="Times New Roman" w:hAnsi="Times New Roman"/>
                <w:sz w:val="24"/>
                <w:szCs w:val="24"/>
              </w:rPr>
              <w:t xml:space="preserve"> компетентности выросла у воспитанников в среднем на 10,7%,</w:t>
            </w:r>
            <w:r>
              <w:rPr>
                <w:rFonts w:ascii="Times New Roman" w:hAnsi="Times New Roman"/>
                <w:color w:val="FF0000"/>
                <w:sz w:val="24"/>
                <w:szCs w:val="24"/>
              </w:rPr>
              <w:t xml:space="preserve"> </w:t>
            </w:r>
            <w:r>
              <w:rPr>
                <w:rFonts w:ascii="Times New Roman" w:hAnsi="Times New Roman"/>
                <w:sz w:val="24"/>
                <w:szCs w:val="24"/>
              </w:rPr>
              <w:t>а показатели социальной и коммуникативной компетентностей в среднем выросли на</w:t>
            </w:r>
            <w:r>
              <w:rPr>
                <w:rFonts w:ascii="Times New Roman" w:hAnsi="Times New Roman"/>
                <w:color w:val="FF0000"/>
                <w:sz w:val="24"/>
                <w:szCs w:val="24"/>
              </w:rPr>
              <w:t xml:space="preserve"> </w:t>
            </w:r>
            <w:r>
              <w:rPr>
                <w:rFonts w:ascii="Times New Roman" w:hAnsi="Times New Roman"/>
                <w:sz w:val="24"/>
                <w:szCs w:val="24"/>
              </w:rPr>
              <w:t>9,7</w:t>
            </w:r>
            <w:proofErr w:type="gramStart"/>
            <w:r>
              <w:rPr>
                <w:rFonts w:ascii="Times New Roman" w:hAnsi="Times New Roman"/>
                <w:sz w:val="24"/>
                <w:szCs w:val="24"/>
              </w:rPr>
              <w:t>% .</w:t>
            </w:r>
            <w:proofErr w:type="gramEnd"/>
            <w:r>
              <w:rPr>
                <w:rFonts w:ascii="Times New Roman" w:hAnsi="Times New Roman"/>
                <w:color w:val="FF0000"/>
                <w:sz w:val="24"/>
                <w:szCs w:val="24"/>
              </w:rPr>
              <w:t xml:space="preserve"> </w:t>
            </w:r>
          </w:p>
        </w:tc>
        <w:tc>
          <w:tcPr>
            <w:tcW w:w="1639" w:type="pct"/>
            <w:tcBorders>
              <w:top w:val="single" w:sz="6" w:space="0" w:color="D70081"/>
              <w:left w:val="single" w:sz="6" w:space="0" w:color="D70081"/>
              <w:bottom w:val="single" w:sz="6" w:space="0" w:color="D70081"/>
              <w:right w:val="single" w:sz="6" w:space="0" w:color="D70081"/>
            </w:tcBorders>
            <w:tcMar>
              <w:top w:w="15" w:type="dxa"/>
              <w:left w:w="15" w:type="dxa"/>
              <w:bottom w:w="15" w:type="dxa"/>
              <w:right w:w="15" w:type="dxa"/>
            </w:tcMar>
            <w:hideMark/>
          </w:tcPr>
          <w:p w:rsidR="000D32B4" w:rsidRPr="000D32B4" w:rsidRDefault="00D91773" w:rsidP="000D32B4">
            <w:pPr>
              <w:pStyle w:val="a5"/>
              <w:numPr>
                <w:ilvl w:val="0"/>
                <w:numId w:val="15"/>
              </w:numPr>
              <w:spacing w:after="0"/>
              <w:rPr>
                <w:rFonts w:ascii="Times New Roman" w:hAnsi="Times New Roman"/>
                <w:sz w:val="24"/>
                <w:szCs w:val="24"/>
              </w:rPr>
            </w:pPr>
            <w:r w:rsidRPr="000D32B4">
              <w:rPr>
                <w:rFonts w:ascii="Times New Roman" w:hAnsi="Times New Roman"/>
                <w:sz w:val="24"/>
                <w:szCs w:val="24"/>
              </w:rPr>
              <w:t xml:space="preserve">По сравнению с предыдущим годом дети раннего и младшего дошкольного возраста </w:t>
            </w:r>
          </w:p>
          <w:p w:rsidR="00D91773" w:rsidRPr="000D32B4" w:rsidRDefault="00D91773" w:rsidP="000D32B4">
            <w:pPr>
              <w:pStyle w:val="a5"/>
              <w:spacing w:after="0"/>
              <w:ind w:left="420"/>
              <w:rPr>
                <w:rFonts w:ascii="Times New Roman" w:hAnsi="Times New Roman"/>
                <w:sz w:val="24"/>
                <w:szCs w:val="24"/>
              </w:rPr>
            </w:pPr>
            <w:r w:rsidRPr="000D32B4">
              <w:rPr>
                <w:rFonts w:ascii="Times New Roman" w:hAnsi="Times New Roman"/>
                <w:sz w:val="24"/>
                <w:szCs w:val="24"/>
              </w:rPr>
              <w:t xml:space="preserve">имеют низкие показатели развития коммуникативной компетентности. </w:t>
            </w:r>
          </w:p>
        </w:tc>
        <w:tc>
          <w:tcPr>
            <w:tcW w:w="1341" w:type="pct"/>
            <w:tcBorders>
              <w:top w:val="single" w:sz="6" w:space="0" w:color="D70081"/>
              <w:left w:val="single" w:sz="6" w:space="0" w:color="D70081"/>
              <w:bottom w:val="single" w:sz="6" w:space="0" w:color="D70081"/>
              <w:right w:val="single" w:sz="6" w:space="0" w:color="D70081"/>
            </w:tcBorders>
            <w:tcMar>
              <w:top w:w="15" w:type="dxa"/>
              <w:left w:w="15" w:type="dxa"/>
              <w:bottom w:w="15" w:type="dxa"/>
              <w:right w:w="15" w:type="dxa"/>
            </w:tcMar>
            <w:hideMark/>
          </w:tcPr>
          <w:p w:rsidR="00D91773" w:rsidRDefault="00D91773">
            <w:pPr>
              <w:spacing w:after="0"/>
              <w:rPr>
                <w:rFonts w:ascii="Times New Roman" w:hAnsi="Times New Roman"/>
                <w:sz w:val="24"/>
                <w:szCs w:val="24"/>
              </w:rPr>
            </w:pPr>
            <w:r>
              <w:rPr>
                <w:rFonts w:ascii="Times New Roman" w:hAnsi="Times New Roman"/>
                <w:sz w:val="24"/>
                <w:szCs w:val="24"/>
              </w:rPr>
              <w:t>Оптимизировать работу педагогов по формированию у детей коммуникативной компетентности через моделирование развивающей предметно-пространственной среды; индивидуальной работы с родителями, проведение семинаров-</w:t>
            </w:r>
            <w:r>
              <w:rPr>
                <w:rFonts w:ascii="Times New Roman" w:hAnsi="Times New Roman"/>
                <w:sz w:val="24"/>
                <w:szCs w:val="24"/>
              </w:rPr>
              <w:lastRenderedPageBreak/>
              <w:t>практикумов, консультаций, организацию мастер-классов, систематическое посещение КИР, ЦРО и сетевых сообществ.</w:t>
            </w:r>
          </w:p>
        </w:tc>
      </w:tr>
    </w:tbl>
    <w:p w:rsidR="00820A98" w:rsidRPr="000D32B4" w:rsidRDefault="00D91773" w:rsidP="000D32B4">
      <w:pPr>
        <w:spacing w:after="0"/>
        <w:jc w:val="both"/>
        <w:rPr>
          <w:sz w:val="28"/>
          <w:szCs w:val="28"/>
        </w:rPr>
      </w:pPr>
      <w:r>
        <w:rPr>
          <w:rFonts w:ascii="Times New Roman" w:hAnsi="Times New Roman"/>
          <w:sz w:val="28"/>
          <w:szCs w:val="28"/>
        </w:rPr>
        <w:lastRenderedPageBreak/>
        <w:t xml:space="preserve">                                                                                                                  </w:t>
      </w:r>
      <w:r>
        <w:rPr>
          <w:rFonts w:ascii="Times New Roman" w:hAnsi="Times New Roman"/>
          <w:b/>
          <w:sz w:val="28"/>
          <w:szCs w:val="28"/>
        </w:rPr>
        <w:t xml:space="preserve"> </w:t>
      </w:r>
    </w:p>
    <w:p w:rsidR="00D91773" w:rsidRDefault="00D91773" w:rsidP="00820A98">
      <w:pPr>
        <w:widowControl w:val="0"/>
        <w:autoSpaceDE w:val="0"/>
        <w:autoSpaceDN w:val="0"/>
        <w:adjustRightInd w:val="0"/>
        <w:spacing w:after="0" w:line="240" w:lineRule="auto"/>
        <w:ind w:left="1430"/>
        <w:jc w:val="both"/>
        <w:rPr>
          <w:rFonts w:ascii="Times New Roman" w:hAnsi="Times New Roman"/>
          <w:b/>
          <w:sz w:val="28"/>
          <w:szCs w:val="28"/>
        </w:rPr>
      </w:pPr>
      <w:r>
        <w:rPr>
          <w:rFonts w:ascii="Times New Roman" w:hAnsi="Times New Roman"/>
          <w:b/>
          <w:sz w:val="28"/>
          <w:szCs w:val="28"/>
        </w:rPr>
        <w:t>Методическая и научно-исследовательская деятельность:</w:t>
      </w:r>
    </w:p>
    <w:p w:rsidR="000D32B4" w:rsidRDefault="000D32B4" w:rsidP="00820A98">
      <w:pPr>
        <w:widowControl w:val="0"/>
        <w:autoSpaceDE w:val="0"/>
        <w:autoSpaceDN w:val="0"/>
        <w:adjustRightInd w:val="0"/>
        <w:spacing w:after="0" w:line="240" w:lineRule="auto"/>
        <w:ind w:left="1430"/>
        <w:jc w:val="both"/>
        <w:rPr>
          <w:b/>
        </w:rPr>
      </w:pPr>
    </w:p>
    <w:p w:rsidR="00D91773" w:rsidRDefault="00D91773" w:rsidP="00D91773">
      <w:pPr>
        <w:widowControl w:val="0"/>
        <w:numPr>
          <w:ilvl w:val="1"/>
          <w:numId w:val="8"/>
        </w:num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Общая характеристика: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 xml:space="preserve">Методическая работа в МАДОУ - это целостная система, основанная на достижениях науки в области дошкольной педагогики, передового опыта и конкретном анализе затруднений педагогов, система взаимосвязанных мер, действий и мероприятий, направленных на всестороннее повышение профессионального мастерства каждого педагога, на обобщение и развитие творческого потенциала педагогического коллектива в целом, и, в конечном счёте – на достижение оптимальных результатов образования, воспитания и развития детей и реализацию ФГОС ДО.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 xml:space="preserve">Основными задачами методической работы являются: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 xml:space="preserve">- обучение и развитие педагогических кадров, управление повышением их квалификации;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 xml:space="preserve">- выявление, изучение, обобщение и распространение передового педагогического опыта педагогов МАДОУ;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 xml:space="preserve">- подготовка методического обеспечения для осуществления образовательного процесса;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 xml:space="preserve">- координация деятельности МАДОУ и семье в обеспечении всестороннего непрерывного развития воспитанников;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 xml:space="preserve">- координация деятельности МАДОУ с учреждениями окружающего социума для реализации задач развития воспитанников и МАДОУ в целом;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 xml:space="preserve">- анализ качества работы с целью создания условий для обеспечения позитивных изменений в развитии личности воспитанников через повышение профессиональной компетентности педагогов.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 xml:space="preserve">Подходы к организации методической работы в МАДОУ основаны на: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xml:space="preserve"> системно-деятельном подходе: понимании целей и задач деятельности МАДОУ, его статуса и условий, а также обеспечения целостности образовательного процесса в условиях использования вариативных программ и технологий с учетом влияния на него внешних и внутренних связей;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lastRenderedPageBreak/>
        <w:sym w:font="Symbol" w:char="F0B7"/>
      </w:r>
      <w:r>
        <w:rPr>
          <w:rFonts w:ascii="Times New Roman" w:hAnsi="Times New Roman"/>
          <w:sz w:val="28"/>
          <w:szCs w:val="28"/>
        </w:rPr>
        <w:t xml:space="preserve"> личностно-ориентированном подходе: обеспечении более полного раскрытия возможностей и способностей каждого педагога и ребенка, коллектива в целом, направленности на развитие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xml:space="preserve"> дифференцированном подходе: учете уровня профессиональной компетенции и индивидуальных образовательных запросов в построении системы методической работы в МАДОУ;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xml:space="preserve"> мотивационно - стимулирующем подходе: использовании различных стимулов, вызывающих интерес и мотивы деятельности;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sym w:font="Symbol" w:char="F0B7"/>
      </w:r>
      <w:r>
        <w:rPr>
          <w:rFonts w:ascii="Times New Roman" w:hAnsi="Times New Roman"/>
          <w:sz w:val="28"/>
          <w:szCs w:val="28"/>
        </w:rPr>
        <w:t xml:space="preserve"> коррекционном подходе: своевременном устранении выявленных в ходе педагогического мониторинга недостатков и причин, их вызывающих. </w:t>
      </w:r>
    </w:p>
    <w:p w:rsidR="00D91773" w:rsidRDefault="00D91773"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Центро</w:t>
      </w:r>
      <w:r w:rsidR="00820A98">
        <w:rPr>
          <w:rFonts w:ascii="Times New Roman" w:hAnsi="Times New Roman"/>
          <w:sz w:val="28"/>
          <w:szCs w:val="28"/>
        </w:rPr>
        <w:t>м всей методической работы</w:t>
      </w:r>
      <w:r>
        <w:rPr>
          <w:rFonts w:ascii="Times New Roman" w:hAnsi="Times New Roman"/>
          <w:sz w:val="28"/>
          <w:szCs w:val="28"/>
        </w:rPr>
        <w:t xml:space="preserve"> яв</w:t>
      </w:r>
      <w:r w:rsidR="00820A98">
        <w:rPr>
          <w:rFonts w:ascii="Times New Roman" w:hAnsi="Times New Roman"/>
          <w:sz w:val="28"/>
          <w:szCs w:val="28"/>
        </w:rPr>
        <w:t>ляется работа методического кабинета МАДОУ № 24, которому принадлежит</w:t>
      </w:r>
      <w:r>
        <w:rPr>
          <w:rFonts w:ascii="Times New Roman" w:hAnsi="Times New Roman"/>
          <w:sz w:val="28"/>
          <w:szCs w:val="28"/>
        </w:rPr>
        <w:t xml:space="preserve"> в</w:t>
      </w:r>
      <w:r w:rsidR="00820A98">
        <w:rPr>
          <w:rFonts w:ascii="Times New Roman" w:hAnsi="Times New Roman"/>
          <w:sz w:val="28"/>
          <w:szCs w:val="28"/>
        </w:rPr>
        <w:t xml:space="preserve">едущая роль в оказании </w:t>
      </w:r>
      <w:r>
        <w:rPr>
          <w:rFonts w:ascii="Times New Roman" w:hAnsi="Times New Roman"/>
          <w:sz w:val="28"/>
          <w:szCs w:val="28"/>
        </w:rPr>
        <w:t>помощи</w:t>
      </w:r>
      <w:r w:rsidR="00820A98">
        <w:rPr>
          <w:rFonts w:ascii="Times New Roman" w:hAnsi="Times New Roman"/>
          <w:sz w:val="28"/>
          <w:szCs w:val="28"/>
        </w:rPr>
        <w:t xml:space="preserve"> педагогам, в </w:t>
      </w:r>
      <w:r w:rsidR="000D32B4">
        <w:rPr>
          <w:rFonts w:ascii="Times New Roman" w:hAnsi="Times New Roman"/>
          <w:sz w:val="28"/>
          <w:szCs w:val="28"/>
        </w:rPr>
        <w:t>том числе,</w:t>
      </w:r>
      <w:r w:rsidR="00820A98">
        <w:rPr>
          <w:rFonts w:ascii="Times New Roman" w:hAnsi="Times New Roman"/>
          <w:sz w:val="28"/>
          <w:szCs w:val="28"/>
        </w:rPr>
        <w:t xml:space="preserve"> молодым специалистам,</w:t>
      </w:r>
      <w:r>
        <w:rPr>
          <w:rFonts w:ascii="Times New Roman" w:hAnsi="Times New Roman"/>
          <w:sz w:val="28"/>
          <w:szCs w:val="28"/>
        </w:rPr>
        <w:t xml:space="preserve"> в организации образовательного процесса, обеспечении их непрерывного саморазвития, обобщении передового педагогического опыта, повышении компетентности родителей в вопросах воспитания и обучения детей. Методический кабинет дошкольного учреждения соответствует таким требованиям как информативность, доступность, эстетичность, содержательность, обеспечение мотивации и активности в развитии. Реализация информационно - аналитической функции управления дошкольным учреждением обуславливает в методическом кабинете формирование информационного банка данных, где определяются источники, содержание, направленность информации.</w:t>
      </w:r>
    </w:p>
    <w:p w:rsidR="00820A98" w:rsidRDefault="00200CD6"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В 2022 году МАДОУ № 24 присвоен статус «</w:t>
      </w:r>
      <w:proofErr w:type="spellStart"/>
      <w:r>
        <w:rPr>
          <w:rFonts w:ascii="Times New Roman" w:hAnsi="Times New Roman"/>
          <w:sz w:val="28"/>
          <w:szCs w:val="28"/>
        </w:rPr>
        <w:t>Стажировочная</w:t>
      </w:r>
      <w:proofErr w:type="spellEnd"/>
      <w:r>
        <w:rPr>
          <w:rFonts w:ascii="Times New Roman" w:hAnsi="Times New Roman"/>
          <w:sz w:val="28"/>
          <w:szCs w:val="28"/>
        </w:rPr>
        <w:t xml:space="preserve"> площадка» в системе образования </w:t>
      </w:r>
      <w:r w:rsidR="00FD16CE">
        <w:rPr>
          <w:rFonts w:ascii="Times New Roman" w:hAnsi="Times New Roman"/>
          <w:sz w:val="28"/>
          <w:szCs w:val="28"/>
        </w:rPr>
        <w:t>Новгородской области по направлению «Инклюзивная модель обучения детей с РАС в дошкольной образовательной организации (ресурсная группа)».</w:t>
      </w:r>
    </w:p>
    <w:p w:rsidR="009C62D4" w:rsidRDefault="00FD16CE"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 xml:space="preserve">С сентября 2022 г. ДОУ </w:t>
      </w:r>
      <w:r w:rsidR="009C62D4">
        <w:rPr>
          <w:rFonts w:ascii="Times New Roman" w:hAnsi="Times New Roman"/>
          <w:sz w:val="28"/>
          <w:szCs w:val="28"/>
        </w:rPr>
        <w:t>является Центром результативного опыта, целью которого – распространение эффективного опыта работы МАДОУ № 24 по оказанию помощи в развитии профессиональной компетентности педагогов ДОУ Великого Новгорода по работе с детьми с РАС.</w:t>
      </w:r>
    </w:p>
    <w:p w:rsidR="00FD16CE" w:rsidRDefault="009C62D4" w:rsidP="00D91773">
      <w:pPr>
        <w:widowControl w:val="0"/>
        <w:autoSpaceDE w:val="0"/>
        <w:autoSpaceDN w:val="0"/>
        <w:adjustRightInd w:val="0"/>
        <w:spacing w:after="0"/>
        <w:ind w:left="-284" w:firstLine="709"/>
        <w:jc w:val="both"/>
        <w:rPr>
          <w:rFonts w:ascii="Times New Roman" w:hAnsi="Times New Roman"/>
          <w:sz w:val="28"/>
          <w:szCs w:val="28"/>
        </w:rPr>
      </w:pPr>
      <w:r>
        <w:rPr>
          <w:rFonts w:ascii="Times New Roman" w:hAnsi="Times New Roman"/>
          <w:sz w:val="28"/>
          <w:szCs w:val="28"/>
        </w:rPr>
        <w:t>В 2022 г. в научно-методическом журнале «Ментор» неоднократно публиковались статьи по результативному</w:t>
      </w:r>
      <w:r w:rsidR="00FD16CE">
        <w:rPr>
          <w:rFonts w:ascii="Times New Roman" w:hAnsi="Times New Roman"/>
          <w:sz w:val="28"/>
          <w:szCs w:val="28"/>
        </w:rPr>
        <w:t xml:space="preserve"> </w:t>
      </w:r>
      <w:r>
        <w:rPr>
          <w:rFonts w:ascii="Times New Roman" w:hAnsi="Times New Roman"/>
          <w:sz w:val="28"/>
          <w:szCs w:val="28"/>
        </w:rPr>
        <w:t>опыту наших педагогов.</w:t>
      </w:r>
    </w:p>
    <w:p w:rsidR="00D91773" w:rsidRDefault="00D91773" w:rsidP="00D91773">
      <w:pPr>
        <w:widowControl w:val="0"/>
        <w:autoSpaceDE w:val="0"/>
        <w:autoSpaceDN w:val="0"/>
        <w:adjustRightInd w:val="0"/>
        <w:spacing w:after="0"/>
        <w:jc w:val="both"/>
        <w:rPr>
          <w:rFonts w:ascii="Times New Roman" w:hAnsi="Times New Roman"/>
          <w:b/>
          <w:sz w:val="28"/>
          <w:szCs w:val="28"/>
        </w:rPr>
      </w:pPr>
    </w:p>
    <w:p w:rsidR="00D91773" w:rsidRDefault="00D91773" w:rsidP="00D91773">
      <w:pPr>
        <w:pStyle w:val="a5"/>
        <w:widowControl w:val="0"/>
        <w:numPr>
          <w:ilvl w:val="1"/>
          <w:numId w:val="8"/>
        </w:numPr>
        <w:autoSpaceDE w:val="0"/>
        <w:autoSpaceDN w:val="0"/>
        <w:adjustRightInd w:val="0"/>
        <w:spacing w:after="0" w:line="240" w:lineRule="auto"/>
        <w:ind w:left="0" w:hanging="1005"/>
        <w:jc w:val="both"/>
        <w:rPr>
          <w:rFonts w:ascii="Times New Roman" w:hAnsi="Times New Roman"/>
          <w:b/>
          <w:bCs/>
          <w:sz w:val="28"/>
          <w:szCs w:val="28"/>
        </w:rPr>
      </w:pPr>
      <w:r>
        <w:rPr>
          <w:rFonts w:ascii="Times New Roman" w:hAnsi="Times New Roman"/>
          <w:b/>
          <w:sz w:val="28"/>
          <w:szCs w:val="28"/>
        </w:rPr>
        <w:t xml:space="preserve">Аналитический отчет об участии образовательной организации в профессионально-ориентированных конкурсах, семинарах, выставках и т.п. </w:t>
      </w:r>
    </w:p>
    <w:p w:rsidR="00D91773" w:rsidRDefault="00D91773" w:rsidP="00D91773">
      <w:pPr>
        <w:pStyle w:val="a5"/>
        <w:widowControl w:val="0"/>
        <w:autoSpaceDE w:val="0"/>
        <w:autoSpaceDN w:val="0"/>
        <w:adjustRightInd w:val="0"/>
        <w:spacing w:after="0" w:line="240" w:lineRule="auto"/>
        <w:ind w:left="0"/>
        <w:jc w:val="both"/>
        <w:rPr>
          <w:rFonts w:ascii="Times New Roman" w:hAnsi="Times New Roman"/>
          <w:b/>
          <w:sz w:val="28"/>
          <w:szCs w:val="28"/>
        </w:rPr>
      </w:pP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b/>
          <w:bCs/>
          <w:color w:val="000000"/>
          <w:kern w:val="24"/>
          <w:sz w:val="28"/>
          <w:szCs w:val="28"/>
          <w:u w:val="single"/>
          <w:lang w:eastAsia="ru-RU"/>
        </w:rPr>
        <w:t xml:space="preserve">ДИПЛОМ ОБЩЕСТВЕННОГО ПРИЗНАНИЯ </w:t>
      </w:r>
      <w:r w:rsidRPr="00290085">
        <w:rPr>
          <w:rFonts w:ascii="Times New Roman" w:eastAsia="Times New Roman" w:hAnsi="Times New Roman"/>
          <w:color w:val="000000"/>
          <w:kern w:val="24"/>
          <w:sz w:val="28"/>
          <w:szCs w:val="28"/>
          <w:lang w:eastAsia="ru-RU"/>
        </w:rPr>
        <w:t xml:space="preserve">в городском фестивале </w:t>
      </w:r>
      <w:r w:rsidRPr="00290085">
        <w:rPr>
          <w:rFonts w:ascii="Times New Roman" w:eastAsia="Times New Roman" w:hAnsi="Times New Roman"/>
          <w:b/>
          <w:bCs/>
          <w:color w:val="000000"/>
          <w:kern w:val="24"/>
          <w:sz w:val="28"/>
          <w:szCs w:val="28"/>
          <w:lang w:eastAsia="ru-RU"/>
        </w:rPr>
        <w:t xml:space="preserve">«ПРОФИ-СТАРТ» </w:t>
      </w:r>
      <w:r w:rsidRPr="00290085">
        <w:rPr>
          <w:rFonts w:ascii="Times New Roman" w:eastAsia="Times New Roman" w:hAnsi="Times New Roman"/>
          <w:color w:val="000000"/>
          <w:kern w:val="24"/>
          <w:sz w:val="28"/>
          <w:szCs w:val="28"/>
          <w:lang w:eastAsia="ru-RU"/>
        </w:rPr>
        <w:t xml:space="preserve">(Макарова Е.Е., Иванова А.Е., Евдокимова А.С., </w:t>
      </w:r>
      <w:proofErr w:type="spellStart"/>
      <w:r w:rsidRPr="00290085">
        <w:rPr>
          <w:rFonts w:ascii="Times New Roman" w:eastAsia="Times New Roman" w:hAnsi="Times New Roman"/>
          <w:color w:val="000000"/>
          <w:kern w:val="24"/>
          <w:sz w:val="28"/>
          <w:szCs w:val="28"/>
          <w:lang w:eastAsia="ru-RU"/>
        </w:rPr>
        <w:t>Странникова</w:t>
      </w:r>
      <w:proofErr w:type="spellEnd"/>
      <w:r w:rsidRPr="00290085">
        <w:rPr>
          <w:rFonts w:ascii="Times New Roman" w:eastAsia="Times New Roman" w:hAnsi="Times New Roman"/>
          <w:color w:val="000000"/>
          <w:kern w:val="24"/>
          <w:sz w:val="28"/>
          <w:szCs w:val="28"/>
          <w:lang w:eastAsia="ru-RU"/>
        </w:rPr>
        <w:t xml:space="preserve"> Л.М.)</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lastRenderedPageBreak/>
        <w:t xml:space="preserve">Областная акция </w:t>
      </w:r>
      <w:r w:rsidRPr="00290085">
        <w:rPr>
          <w:rFonts w:ascii="Times New Roman" w:eastAsia="Times New Roman" w:hAnsi="Times New Roman"/>
          <w:b/>
          <w:bCs/>
          <w:color w:val="000000"/>
          <w:kern w:val="24"/>
          <w:sz w:val="28"/>
          <w:szCs w:val="28"/>
          <w:lang w:eastAsia="ru-RU"/>
        </w:rPr>
        <w:t>«Мой папа самый лучший</w:t>
      </w:r>
      <w:r w:rsidRPr="00290085">
        <w:rPr>
          <w:rFonts w:ascii="Times New Roman" w:eastAsia="Times New Roman" w:hAnsi="Times New Roman"/>
          <w:color w:val="000000"/>
          <w:kern w:val="24"/>
          <w:sz w:val="28"/>
          <w:szCs w:val="28"/>
          <w:lang w:eastAsia="ru-RU"/>
        </w:rPr>
        <w:t>» (Ерофеева Е.Г., Строк Е.В.)</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Городской конкурс </w:t>
      </w:r>
      <w:r w:rsidRPr="00290085">
        <w:rPr>
          <w:rFonts w:ascii="Times New Roman" w:eastAsia="Times New Roman" w:hAnsi="Times New Roman"/>
          <w:b/>
          <w:bCs/>
          <w:color w:val="000000"/>
          <w:kern w:val="24"/>
          <w:sz w:val="28"/>
          <w:szCs w:val="28"/>
          <w:lang w:eastAsia="ru-RU"/>
        </w:rPr>
        <w:t xml:space="preserve">«Лес в творчестве юных» </w:t>
      </w:r>
      <w:r w:rsidRPr="00290085">
        <w:rPr>
          <w:rFonts w:ascii="Times New Roman" w:eastAsia="Times New Roman" w:hAnsi="Times New Roman"/>
          <w:color w:val="000000"/>
          <w:kern w:val="24"/>
          <w:sz w:val="28"/>
          <w:szCs w:val="28"/>
          <w:lang w:eastAsia="ru-RU"/>
        </w:rPr>
        <w:t>(</w:t>
      </w:r>
      <w:proofErr w:type="spellStart"/>
      <w:r w:rsidRPr="00290085">
        <w:rPr>
          <w:rFonts w:ascii="Times New Roman" w:eastAsia="Times New Roman" w:hAnsi="Times New Roman"/>
          <w:color w:val="000000"/>
          <w:kern w:val="24"/>
          <w:sz w:val="28"/>
          <w:szCs w:val="28"/>
          <w:lang w:eastAsia="ru-RU"/>
        </w:rPr>
        <w:t>Шибкова</w:t>
      </w:r>
      <w:proofErr w:type="spellEnd"/>
      <w:r w:rsidRPr="00290085">
        <w:rPr>
          <w:rFonts w:ascii="Times New Roman" w:eastAsia="Times New Roman" w:hAnsi="Times New Roman"/>
          <w:color w:val="000000"/>
          <w:kern w:val="24"/>
          <w:sz w:val="28"/>
          <w:szCs w:val="28"/>
          <w:lang w:eastAsia="ru-RU"/>
        </w:rPr>
        <w:t xml:space="preserve"> Г.А., </w:t>
      </w:r>
      <w:proofErr w:type="spellStart"/>
      <w:r w:rsidRPr="00290085">
        <w:rPr>
          <w:rFonts w:ascii="Times New Roman" w:eastAsia="Times New Roman" w:hAnsi="Times New Roman"/>
          <w:color w:val="000000"/>
          <w:kern w:val="24"/>
          <w:sz w:val="28"/>
          <w:szCs w:val="28"/>
          <w:lang w:eastAsia="ru-RU"/>
        </w:rPr>
        <w:t>Странникова</w:t>
      </w:r>
      <w:proofErr w:type="spellEnd"/>
      <w:r w:rsidRPr="00290085">
        <w:rPr>
          <w:rFonts w:ascii="Times New Roman" w:eastAsia="Times New Roman" w:hAnsi="Times New Roman"/>
          <w:color w:val="000000"/>
          <w:kern w:val="24"/>
          <w:sz w:val="28"/>
          <w:szCs w:val="28"/>
          <w:lang w:eastAsia="ru-RU"/>
        </w:rPr>
        <w:t xml:space="preserve"> Л.М., </w:t>
      </w:r>
      <w:proofErr w:type="spellStart"/>
      <w:r w:rsidRPr="00290085">
        <w:rPr>
          <w:rFonts w:ascii="Times New Roman" w:eastAsia="Times New Roman" w:hAnsi="Times New Roman"/>
          <w:color w:val="000000"/>
          <w:kern w:val="24"/>
          <w:sz w:val="28"/>
          <w:szCs w:val="28"/>
          <w:lang w:eastAsia="ru-RU"/>
        </w:rPr>
        <w:t>Ланцова</w:t>
      </w:r>
      <w:proofErr w:type="spellEnd"/>
      <w:r w:rsidRPr="00290085">
        <w:rPr>
          <w:rFonts w:ascii="Times New Roman" w:eastAsia="Times New Roman" w:hAnsi="Times New Roman"/>
          <w:color w:val="000000"/>
          <w:kern w:val="24"/>
          <w:sz w:val="28"/>
          <w:szCs w:val="28"/>
          <w:lang w:eastAsia="ru-RU"/>
        </w:rPr>
        <w:t xml:space="preserve"> Л.Ю.)</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Городской фестиваль </w:t>
      </w:r>
      <w:r w:rsidRPr="00290085">
        <w:rPr>
          <w:rFonts w:ascii="Times New Roman" w:eastAsia="Times New Roman" w:hAnsi="Times New Roman"/>
          <w:b/>
          <w:bCs/>
          <w:color w:val="000000"/>
          <w:kern w:val="24"/>
          <w:sz w:val="28"/>
          <w:szCs w:val="28"/>
          <w:lang w:eastAsia="ru-RU"/>
        </w:rPr>
        <w:t xml:space="preserve">«Дорожная безопасность» </w:t>
      </w:r>
      <w:r w:rsidRPr="00290085">
        <w:rPr>
          <w:rFonts w:ascii="Times New Roman" w:eastAsia="Times New Roman" w:hAnsi="Times New Roman"/>
          <w:color w:val="000000"/>
          <w:kern w:val="24"/>
          <w:sz w:val="28"/>
          <w:szCs w:val="28"/>
          <w:lang w:eastAsia="ru-RU"/>
        </w:rPr>
        <w:t>(</w:t>
      </w:r>
      <w:proofErr w:type="spellStart"/>
      <w:r w:rsidRPr="00290085">
        <w:rPr>
          <w:rFonts w:ascii="Times New Roman" w:eastAsia="Times New Roman" w:hAnsi="Times New Roman"/>
          <w:color w:val="000000"/>
          <w:kern w:val="24"/>
          <w:sz w:val="28"/>
          <w:szCs w:val="28"/>
          <w:lang w:eastAsia="ru-RU"/>
        </w:rPr>
        <w:t>Ланцова</w:t>
      </w:r>
      <w:proofErr w:type="spellEnd"/>
      <w:r w:rsidRPr="00290085">
        <w:rPr>
          <w:rFonts w:ascii="Times New Roman" w:eastAsia="Times New Roman" w:hAnsi="Times New Roman"/>
          <w:color w:val="000000"/>
          <w:kern w:val="24"/>
          <w:sz w:val="28"/>
          <w:szCs w:val="28"/>
          <w:lang w:eastAsia="ru-RU"/>
        </w:rPr>
        <w:t xml:space="preserve"> Л.Ю.)</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Областной творческий конкурс </w:t>
      </w:r>
      <w:r w:rsidRPr="00290085">
        <w:rPr>
          <w:rFonts w:ascii="Times New Roman" w:eastAsia="Times New Roman" w:hAnsi="Times New Roman"/>
          <w:b/>
          <w:bCs/>
          <w:color w:val="000000"/>
          <w:kern w:val="24"/>
          <w:sz w:val="28"/>
          <w:szCs w:val="28"/>
          <w:lang w:eastAsia="ru-RU"/>
        </w:rPr>
        <w:t xml:space="preserve">«Подари жизнь» </w:t>
      </w:r>
      <w:r w:rsidRPr="00290085">
        <w:rPr>
          <w:rFonts w:ascii="Times New Roman" w:eastAsia="Times New Roman" w:hAnsi="Times New Roman"/>
          <w:color w:val="000000"/>
          <w:kern w:val="24"/>
          <w:sz w:val="28"/>
          <w:szCs w:val="28"/>
          <w:lang w:eastAsia="ru-RU"/>
        </w:rPr>
        <w:t>(Строк Е.В. (</w:t>
      </w:r>
      <w:proofErr w:type="spellStart"/>
      <w:r w:rsidRPr="00290085">
        <w:rPr>
          <w:rFonts w:ascii="Times New Roman" w:eastAsia="Times New Roman" w:hAnsi="Times New Roman"/>
          <w:color w:val="000000"/>
          <w:kern w:val="24"/>
          <w:sz w:val="28"/>
          <w:szCs w:val="28"/>
          <w:lang w:eastAsia="ru-RU"/>
        </w:rPr>
        <w:t>Кукштель</w:t>
      </w:r>
      <w:proofErr w:type="spellEnd"/>
      <w:r w:rsidRPr="00290085">
        <w:rPr>
          <w:rFonts w:ascii="Times New Roman" w:eastAsia="Times New Roman" w:hAnsi="Times New Roman"/>
          <w:color w:val="000000"/>
          <w:kern w:val="24"/>
          <w:sz w:val="28"/>
          <w:szCs w:val="28"/>
          <w:lang w:eastAsia="ru-RU"/>
        </w:rPr>
        <w:t xml:space="preserve"> В. - ПОБЕДИТЕЛЬ), Чистякова О.В., Захарчук О.В., </w:t>
      </w:r>
      <w:proofErr w:type="spellStart"/>
      <w:r w:rsidRPr="00290085">
        <w:rPr>
          <w:rFonts w:ascii="Times New Roman" w:eastAsia="Times New Roman" w:hAnsi="Times New Roman"/>
          <w:color w:val="000000"/>
          <w:kern w:val="24"/>
          <w:sz w:val="28"/>
          <w:szCs w:val="28"/>
          <w:lang w:eastAsia="ru-RU"/>
        </w:rPr>
        <w:t>Буравлёва</w:t>
      </w:r>
      <w:proofErr w:type="spellEnd"/>
      <w:r w:rsidRPr="00290085">
        <w:rPr>
          <w:rFonts w:ascii="Times New Roman" w:eastAsia="Times New Roman" w:hAnsi="Times New Roman"/>
          <w:color w:val="000000"/>
          <w:kern w:val="24"/>
          <w:sz w:val="28"/>
          <w:szCs w:val="28"/>
          <w:lang w:eastAsia="ru-RU"/>
        </w:rPr>
        <w:t xml:space="preserve"> Е.В., </w:t>
      </w:r>
      <w:proofErr w:type="spellStart"/>
      <w:r w:rsidRPr="00290085">
        <w:rPr>
          <w:rFonts w:ascii="Times New Roman" w:eastAsia="Times New Roman" w:hAnsi="Times New Roman"/>
          <w:color w:val="000000"/>
          <w:kern w:val="24"/>
          <w:sz w:val="28"/>
          <w:szCs w:val="28"/>
          <w:lang w:eastAsia="ru-RU"/>
        </w:rPr>
        <w:t>Ланцова</w:t>
      </w:r>
      <w:proofErr w:type="spellEnd"/>
      <w:r w:rsidRPr="00290085">
        <w:rPr>
          <w:rFonts w:ascii="Times New Roman" w:eastAsia="Times New Roman" w:hAnsi="Times New Roman"/>
          <w:color w:val="000000"/>
          <w:kern w:val="24"/>
          <w:sz w:val="28"/>
          <w:szCs w:val="28"/>
          <w:lang w:eastAsia="ru-RU"/>
        </w:rPr>
        <w:t xml:space="preserve"> Л.Ю., </w:t>
      </w:r>
      <w:proofErr w:type="spellStart"/>
      <w:r w:rsidRPr="00290085">
        <w:rPr>
          <w:rFonts w:ascii="Times New Roman" w:eastAsia="Times New Roman" w:hAnsi="Times New Roman"/>
          <w:color w:val="000000"/>
          <w:kern w:val="24"/>
          <w:sz w:val="28"/>
          <w:szCs w:val="28"/>
          <w:lang w:eastAsia="ru-RU"/>
        </w:rPr>
        <w:t>Карпович</w:t>
      </w:r>
      <w:proofErr w:type="spellEnd"/>
      <w:r w:rsidRPr="00290085">
        <w:rPr>
          <w:rFonts w:ascii="Times New Roman" w:eastAsia="Times New Roman" w:hAnsi="Times New Roman"/>
          <w:color w:val="000000"/>
          <w:kern w:val="24"/>
          <w:sz w:val="28"/>
          <w:szCs w:val="28"/>
          <w:lang w:eastAsia="ru-RU"/>
        </w:rPr>
        <w:t xml:space="preserve"> Н.А., </w:t>
      </w:r>
      <w:proofErr w:type="spellStart"/>
      <w:r w:rsidRPr="00290085">
        <w:rPr>
          <w:rFonts w:ascii="Times New Roman" w:eastAsia="Times New Roman" w:hAnsi="Times New Roman"/>
          <w:color w:val="000000"/>
          <w:kern w:val="24"/>
          <w:sz w:val="28"/>
          <w:szCs w:val="28"/>
          <w:lang w:eastAsia="ru-RU"/>
        </w:rPr>
        <w:t>Недоцук</w:t>
      </w:r>
      <w:proofErr w:type="spellEnd"/>
      <w:r w:rsidRPr="00290085">
        <w:rPr>
          <w:rFonts w:ascii="Times New Roman" w:eastAsia="Times New Roman" w:hAnsi="Times New Roman"/>
          <w:color w:val="000000"/>
          <w:kern w:val="24"/>
          <w:sz w:val="28"/>
          <w:szCs w:val="28"/>
          <w:lang w:eastAsia="ru-RU"/>
        </w:rPr>
        <w:t xml:space="preserve"> Н.М., Степанова Н.Д., </w:t>
      </w:r>
      <w:proofErr w:type="spellStart"/>
      <w:r w:rsidRPr="00290085">
        <w:rPr>
          <w:rFonts w:ascii="Times New Roman" w:eastAsia="Times New Roman" w:hAnsi="Times New Roman"/>
          <w:color w:val="000000"/>
          <w:kern w:val="24"/>
          <w:sz w:val="28"/>
          <w:szCs w:val="28"/>
          <w:lang w:eastAsia="ru-RU"/>
        </w:rPr>
        <w:t>Можаева</w:t>
      </w:r>
      <w:proofErr w:type="spellEnd"/>
      <w:r w:rsidRPr="00290085">
        <w:rPr>
          <w:rFonts w:ascii="Times New Roman" w:eastAsia="Times New Roman" w:hAnsi="Times New Roman"/>
          <w:color w:val="000000"/>
          <w:kern w:val="24"/>
          <w:sz w:val="28"/>
          <w:szCs w:val="28"/>
          <w:lang w:eastAsia="ru-RU"/>
        </w:rPr>
        <w:t xml:space="preserve"> И.А., Фомченко А.М., </w:t>
      </w:r>
      <w:proofErr w:type="spellStart"/>
      <w:r w:rsidRPr="00290085">
        <w:rPr>
          <w:rFonts w:ascii="Times New Roman" w:eastAsia="Times New Roman" w:hAnsi="Times New Roman"/>
          <w:color w:val="000000"/>
          <w:kern w:val="24"/>
          <w:sz w:val="28"/>
          <w:szCs w:val="28"/>
          <w:lang w:eastAsia="ru-RU"/>
        </w:rPr>
        <w:t>Странникова</w:t>
      </w:r>
      <w:proofErr w:type="spellEnd"/>
      <w:r w:rsidRPr="00290085">
        <w:rPr>
          <w:rFonts w:ascii="Times New Roman" w:eastAsia="Times New Roman" w:hAnsi="Times New Roman"/>
          <w:color w:val="000000"/>
          <w:kern w:val="24"/>
          <w:sz w:val="28"/>
          <w:szCs w:val="28"/>
          <w:lang w:eastAsia="ru-RU"/>
        </w:rPr>
        <w:t xml:space="preserve"> Л.М., </w:t>
      </w:r>
      <w:proofErr w:type="spellStart"/>
      <w:r w:rsidRPr="00290085">
        <w:rPr>
          <w:rFonts w:ascii="Times New Roman" w:eastAsia="Times New Roman" w:hAnsi="Times New Roman"/>
          <w:color w:val="000000"/>
          <w:kern w:val="24"/>
          <w:sz w:val="28"/>
          <w:szCs w:val="28"/>
          <w:lang w:eastAsia="ru-RU"/>
        </w:rPr>
        <w:t>Шибкова</w:t>
      </w:r>
      <w:proofErr w:type="spellEnd"/>
      <w:r w:rsidRPr="00290085">
        <w:rPr>
          <w:rFonts w:ascii="Times New Roman" w:eastAsia="Times New Roman" w:hAnsi="Times New Roman"/>
          <w:color w:val="000000"/>
          <w:kern w:val="24"/>
          <w:sz w:val="28"/>
          <w:szCs w:val="28"/>
          <w:lang w:eastAsia="ru-RU"/>
        </w:rPr>
        <w:t xml:space="preserve"> Г.А., Иванова А.Е., </w:t>
      </w:r>
      <w:proofErr w:type="spellStart"/>
      <w:r w:rsidRPr="00290085">
        <w:rPr>
          <w:rFonts w:ascii="Times New Roman" w:eastAsia="Times New Roman" w:hAnsi="Times New Roman"/>
          <w:color w:val="000000"/>
          <w:kern w:val="24"/>
          <w:sz w:val="28"/>
          <w:szCs w:val="28"/>
          <w:lang w:eastAsia="ru-RU"/>
        </w:rPr>
        <w:t>Фельтман</w:t>
      </w:r>
      <w:proofErr w:type="spellEnd"/>
      <w:r w:rsidRPr="00290085">
        <w:rPr>
          <w:rFonts w:ascii="Times New Roman" w:eastAsia="Times New Roman" w:hAnsi="Times New Roman"/>
          <w:color w:val="000000"/>
          <w:kern w:val="24"/>
          <w:sz w:val="28"/>
          <w:szCs w:val="28"/>
          <w:lang w:eastAsia="ru-RU"/>
        </w:rPr>
        <w:t xml:space="preserve"> К.В., </w:t>
      </w:r>
      <w:proofErr w:type="spellStart"/>
      <w:r w:rsidRPr="00290085">
        <w:rPr>
          <w:rFonts w:ascii="Times New Roman" w:eastAsia="Times New Roman" w:hAnsi="Times New Roman"/>
          <w:color w:val="000000"/>
          <w:kern w:val="24"/>
          <w:sz w:val="28"/>
          <w:szCs w:val="28"/>
          <w:lang w:eastAsia="ru-RU"/>
        </w:rPr>
        <w:t>Ржахова</w:t>
      </w:r>
      <w:proofErr w:type="spellEnd"/>
      <w:r w:rsidRPr="00290085">
        <w:rPr>
          <w:rFonts w:ascii="Times New Roman" w:eastAsia="Times New Roman" w:hAnsi="Times New Roman"/>
          <w:color w:val="000000"/>
          <w:kern w:val="24"/>
          <w:sz w:val="28"/>
          <w:szCs w:val="28"/>
          <w:lang w:eastAsia="ru-RU"/>
        </w:rPr>
        <w:t xml:space="preserve"> А.М., </w:t>
      </w:r>
      <w:proofErr w:type="spellStart"/>
      <w:r w:rsidRPr="00290085">
        <w:rPr>
          <w:rFonts w:ascii="Times New Roman" w:eastAsia="Times New Roman" w:hAnsi="Times New Roman"/>
          <w:color w:val="000000"/>
          <w:kern w:val="24"/>
          <w:sz w:val="28"/>
          <w:szCs w:val="28"/>
          <w:lang w:eastAsia="ru-RU"/>
        </w:rPr>
        <w:t>Повидыш</w:t>
      </w:r>
      <w:proofErr w:type="spellEnd"/>
      <w:r w:rsidRPr="00290085">
        <w:rPr>
          <w:rFonts w:ascii="Times New Roman" w:eastAsia="Times New Roman" w:hAnsi="Times New Roman"/>
          <w:color w:val="000000"/>
          <w:kern w:val="24"/>
          <w:sz w:val="28"/>
          <w:szCs w:val="28"/>
          <w:lang w:eastAsia="ru-RU"/>
        </w:rPr>
        <w:t xml:space="preserve"> В.В., Владимирова А.В.)</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Городской конкурс </w:t>
      </w:r>
      <w:r w:rsidRPr="00290085">
        <w:rPr>
          <w:rFonts w:ascii="Times New Roman" w:eastAsia="Times New Roman" w:hAnsi="Times New Roman"/>
          <w:b/>
          <w:bCs/>
          <w:color w:val="000000"/>
          <w:kern w:val="24"/>
          <w:sz w:val="28"/>
          <w:szCs w:val="28"/>
          <w:lang w:eastAsia="ru-RU"/>
        </w:rPr>
        <w:t xml:space="preserve">«Мой любимый книжный герой» </w:t>
      </w:r>
      <w:r w:rsidRPr="00290085">
        <w:rPr>
          <w:rFonts w:ascii="Times New Roman" w:eastAsia="Times New Roman" w:hAnsi="Times New Roman"/>
          <w:color w:val="000000"/>
          <w:kern w:val="24"/>
          <w:sz w:val="28"/>
          <w:szCs w:val="28"/>
          <w:lang w:eastAsia="ru-RU"/>
        </w:rPr>
        <w:t xml:space="preserve">(Владимирова А.В., </w:t>
      </w:r>
      <w:proofErr w:type="spellStart"/>
      <w:r w:rsidRPr="00290085">
        <w:rPr>
          <w:rFonts w:ascii="Times New Roman" w:eastAsia="Times New Roman" w:hAnsi="Times New Roman"/>
          <w:color w:val="000000"/>
          <w:kern w:val="24"/>
          <w:sz w:val="28"/>
          <w:szCs w:val="28"/>
          <w:lang w:eastAsia="ru-RU"/>
        </w:rPr>
        <w:t>Повидыш</w:t>
      </w:r>
      <w:proofErr w:type="spellEnd"/>
      <w:r w:rsidRPr="00290085">
        <w:rPr>
          <w:rFonts w:ascii="Times New Roman" w:eastAsia="Times New Roman" w:hAnsi="Times New Roman"/>
          <w:color w:val="000000"/>
          <w:kern w:val="24"/>
          <w:sz w:val="28"/>
          <w:szCs w:val="28"/>
          <w:lang w:eastAsia="ru-RU"/>
        </w:rPr>
        <w:t xml:space="preserve"> В.В., </w:t>
      </w:r>
      <w:proofErr w:type="spellStart"/>
      <w:r w:rsidRPr="00290085">
        <w:rPr>
          <w:rFonts w:ascii="Times New Roman" w:eastAsia="Times New Roman" w:hAnsi="Times New Roman"/>
          <w:color w:val="000000"/>
          <w:kern w:val="24"/>
          <w:sz w:val="28"/>
          <w:szCs w:val="28"/>
          <w:lang w:eastAsia="ru-RU"/>
        </w:rPr>
        <w:t>Ржахова</w:t>
      </w:r>
      <w:proofErr w:type="spellEnd"/>
      <w:r w:rsidRPr="00290085">
        <w:rPr>
          <w:rFonts w:ascii="Times New Roman" w:eastAsia="Times New Roman" w:hAnsi="Times New Roman"/>
          <w:color w:val="000000"/>
          <w:kern w:val="24"/>
          <w:sz w:val="28"/>
          <w:szCs w:val="28"/>
          <w:lang w:eastAsia="ru-RU"/>
        </w:rPr>
        <w:t xml:space="preserve"> А.М., Строк Е.В., </w:t>
      </w:r>
      <w:proofErr w:type="spellStart"/>
      <w:r w:rsidRPr="00290085">
        <w:rPr>
          <w:rFonts w:ascii="Times New Roman" w:eastAsia="Times New Roman" w:hAnsi="Times New Roman"/>
          <w:color w:val="000000"/>
          <w:kern w:val="24"/>
          <w:sz w:val="28"/>
          <w:szCs w:val="28"/>
          <w:lang w:eastAsia="ru-RU"/>
        </w:rPr>
        <w:t>Шибкова</w:t>
      </w:r>
      <w:proofErr w:type="spellEnd"/>
      <w:r w:rsidRPr="00290085">
        <w:rPr>
          <w:rFonts w:ascii="Times New Roman" w:eastAsia="Times New Roman" w:hAnsi="Times New Roman"/>
          <w:color w:val="000000"/>
          <w:kern w:val="24"/>
          <w:sz w:val="28"/>
          <w:szCs w:val="28"/>
          <w:lang w:eastAsia="ru-RU"/>
        </w:rPr>
        <w:t xml:space="preserve"> Г.А., Иванова А.Е.)</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b/>
          <w:bCs/>
          <w:color w:val="000000"/>
          <w:kern w:val="24"/>
          <w:sz w:val="28"/>
          <w:szCs w:val="28"/>
          <w:lang w:eastAsia="ru-RU"/>
        </w:rPr>
        <w:t xml:space="preserve">«Бэби-профи» </w:t>
      </w:r>
      <w:r w:rsidRPr="00290085">
        <w:rPr>
          <w:rFonts w:ascii="Times New Roman" w:eastAsia="Times New Roman" w:hAnsi="Times New Roman"/>
          <w:color w:val="000000"/>
          <w:kern w:val="24"/>
          <w:sz w:val="28"/>
          <w:szCs w:val="28"/>
          <w:lang w:eastAsia="ru-RU"/>
        </w:rPr>
        <w:t>(Строк Е.В.) 2021</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b/>
          <w:bCs/>
          <w:color w:val="000000"/>
          <w:kern w:val="24"/>
          <w:sz w:val="28"/>
          <w:szCs w:val="28"/>
          <w:lang w:eastAsia="ru-RU"/>
        </w:rPr>
        <w:t xml:space="preserve">«Загляните в мамины глаза» </w:t>
      </w:r>
      <w:r w:rsidRPr="00290085">
        <w:rPr>
          <w:rFonts w:ascii="Times New Roman" w:eastAsia="Times New Roman" w:hAnsi="Times New Roman"/>
          <w:color w:val="000000"/>
          <w:kern w:val="24"/>
          <w:sz w:val="28"/>
          <w:szCs w:val="28"/>
          <w:lang w:eastAsia="ru-RU"/>
        </w:rPr>
        <w:t>(</w:t>
      </w:r>
      <w:proofErr w:type="spellStart"/>
      <w:r w:rsidRPr="00290085">
        <w:rPr>
          <w:rFonts w:ascii="Times New Roman" w:eastAsia="Times New Roman" w:hAnsi="Times New Roman"/>
          <w:color w:val="000000"/>
          <w:kern w:val="24"/>
          <w:sz w:val="28"/>
          <w:szCs w:val="28"/>
          <w:lang w:eastAsia="ru-RU"/>
        </w:rPr>
        <w:t>Шибкова</w:t>
      </w:r>
      <w:proofErr w:type="spellEnd"/>
      <w:r w:rsidRPr="00290085">
        <w:rPr>
          <w:rFonts w:ascii="Times New Roman" w:eastAsia="Times New Roman" w:hAnsi="Times New Roman"/>
          <w:color w:val="000000"/>
          <w:kern w:val="24"/>
          <w:sz w:val="28"/>
          <w:szCs w:val="28"/>
          <w:lang w:eastAsia="ru-RU"/>
        </w:rPr>
        <w:t xml:space="preserve"> Г.А., </w:t>
      </w:r>
      <w:proofErr w:type="spellStart"/>
      <w:r w:rsidRPr="00290085">
        <w:rPr>
          <w:rFonts w:ascii="Times New Roman" w:eastAsia="Times New Roman" w:hAnsi="Times New Roman"/>
          <w:color w:val="000000"/>
          <w:kern w:val="24"/>
          <w:sz w:val="28"/>
          <w:szCs w:val="28"/>
          <w:lang w:eastAsia="ru-RU"/>
        </w:rPr>
        <w:t>Повидыш</w:t>
      </w:r>
      <w:proofErr w:type="spellEnd"/>
      <w:r w:rsidRPr="00290085">
        <w:rPr>
          <w:rFonts w:ascii="Times New Roman" w:eastAsia="Times New Roman" w:hAnsi="Times New Roman"/>
          <w:color w:val="000000"/>
          <w:kern w:val="24"/>
          <w:sz w:val="28"/>
          <w:szCs w:val="28"/>
          <w:lang w:eastAsia="ru-RU"/>
        </w:rPr>
        <w:t xml:space="preserve"> В.В., </w:t>
      </w:r>
      <w:proofErr w:type="spellStart"/>
      <w:r w:rsidRPr="00290085">
        <w:rPr>
          <w:rFonts w:ascii="Times New Roman" w:eastAsia="Times New Roman" w:hAnsi="Times New Roman"/>
          <w:color w:val="000000"/>
          <w:kern w:val="24"/>
          <w:sz w:val="28"/>
          <w:szCs w:val="28"/>
          <w:lang w:eastAsia="ru-RU"/>
        </w:rPr>
        <w:t>Странникова</w:t>
      </w:r>
      <w:proofErr w:type="spellEnd"/>
      <w:r w:rsidRPr="00290085">
        <w:rPr>
          <w:rFonts w:ascii="Times New Roman" w:eastAsia="Times New Roman" w:hAnsi="Times New Roman"/>
          <w:color w:val="000000"/>
          <w:kern w:val="24"/>
          <w:sz w:val="28"/>
          <w:szCs w:val="28"/>
          <w:lang w:eastAsia="ru-RU"/>
        </w:rPr>
        <w:t xml:space="preserve"> Л.М.)</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b/>
          <w:bCs/>
          <w:color w:val="000000"/>
          <w:kern w:val="24"/>
          <w:sz w:val="28"/>
          <w:szCs w:val="28"/>
          <w:lang w:eastAsia="ru-RU"/>
        </w:rPr>
        <w:t>Зимние олимпийские игры</w:t>
      </w:r>
      <w:r w:rsidRPr="00290085">
        <w:rPr>
          <w:rFonts w:ascii="Times New Roman" w:eastAsia="Times New Roman" w:hAnsi="Times New Roman"/>
          <w:color w:val="000000"/>
          <w:kern w:val="24"/>
          <w:sz w:val="28"/>
          <w:szCs w:val="28"/>
          <w:lang w:eastAsia="ru-RU"/>
        </w:rPr>
        <w:t>, 3-е место в мини-хоккее (</w:t>
      </w:r>
      <w:proofErr w:type="spellStart"/>
      <w:r w:rsidRPr="00290085">
        <w:rPr>
          <w:rFonts w:ascii="Times New Roman" w:eastAsia="Times New Roman" w:hAnsi="Times New Roman"/>
          <w:color w:val="000000"/>
          <w:kern w:val="24"/>
          <w:sz w:val="28"/>
          <w:szCs w:val="28"/>
          <w:lang w:eastAsia="ru-RU"/>
        </w:rPr>
        <w:t>кузьмин</w:t>
      </w:r>
      <w:proofErr w:type="spellEnd"/>
      <w:r w:rsidRPr="00290085">
        <w:rPr>
          <w:rFonts w:ascii="Times New Roman" w:eastAsia="Times New Roman" w:hAnsi="Times New Roman"/>
          <w:color w:val="000000"/>
          <w:kern w:val="24"/>
          <w:sz w:val="28"/>
          <w:szCs w:val="28"/>
          <w:lang w:eastAsia="ru-RU"/>
        </w:rPr>
        <w:t xml:space="preserve"> В.В.)</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b/>
          <w:bCs/>
          <w:color w:val="000000"/>
          <w:kern w:val="24"/>
          <w:sz w:val="28"/>
          <w:szCs w:val="28"/>
          <w:lang w:eastAsia="ru-RU"/>
        </w:rPr>
        <w:t xml:space="preserve">«Первый шаг к ГТО» </w:t>
      </w:r>
      <w:r w:rsidRPr="00290085">
        <w:rPr>
          <w:rFonts w:ascii="Times New Roman" w:eastAsia="Times New Roman" w:hAnsi="Times New Roman"/>
          <w:color w:val="000000"/>
          <w:kern w:val="24"/>
          <w:sz w:val="28"/>
          <w:szCs w:val="28"/>
          <w:lang w:eastAsia="ru-RU"/>
        </w:rPr>
        <w:t>(Макарова Е.Е., Кузьмин В.В.)</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Городской открытый конкурс </w:t>
      </w:r>
      <w:r w:rsidRPr="00290085">
        <w:rPr>
          <w:rFonts w:ascii="Times New Roman" w:eastAsia="Times New Roman" w:hAnsi="Times New Roman"/>
          <w:b/>
          <w:bCs/>
          <w:color w:val="000000"/>
          <w:kern w:val="24"/>
          <w:sz w:val="28"/>
          <w:szCs w:val="28"/>
          <w:lang w:eastAsia="ru-RU"/>
        </w:rPr>
        <w:t xml:space="preserve">«Юный доброволец» </w:t>
      </w:r>
      <w:r w:rsidRPr="00290085">
        <w:rPr>
          <w:rFonts w:ascii="Times New Roman" w:eastAsia="Times New Roman" w:hAnsi="Times New Roman"/>
          <w:color w:val="000000"/>
          <w:kern w:val="24"/>
          <w:sz w:val="28"/>
          <w:szCs w:val="28"/>
          <w:lang w:eastAsia="ru-RU"/>
        </w:rPr>
        <w:t>4 этапа (</w:t>
      </w:r>
      <w:proofErr w:type="spellStart"/>
      <w:r w:rsidRPr="00290085">
        <w:rPr>
          <w:rFonts w:ascii="Times New Roman" w:eastAsia="Times New Roman" w:hAnsi="Times New Roman"/>
          <w:color w:val="000000"/>
          <w:kern w:val="24"/>
          <w:sz w:val="28"/>
          <w:szCs w:val="28"/>
          <w:lang w:eastAsia="ru-RU"/>
        </w:rPr>
        <w:t>Ланцова</w:t>
      </w:r>
      <w:proofErr w:type="spellEnd"/>
      <w:r w:rsidRPr="00290085">
        <w:rPr>
          <w:rFonts w:ascii="Times New Roman" w:eastAsia="Times New Roman" w:hAnsi="Times New Roman"/>
          <w:color w:val="000000"/>
          <w:kern w:val="24"/>
          <w:sz w:val="28"/>
          <w:szCs w:val="28"/>
          <w:lang w:eastAsia="ru-RU"/>
        </w:rPr>
        <w:t xml:space="preserve"> Л.Ю.)</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Городской фестиваль чтецов </w:t>
      </w:r>
      <w:r w:rsidRPr="00290085">
        <w:rPr>
          <w:rFonts w:ascii="Times New Roman" w:eastAsia="Times New Roman" w:hAnsi="Times New Roman"/>
          <w:b/>
          <w:bCs/>
          <w:color w:val="000000"/>
          <w:kern w:val="24"/>
          <w:sz w:val="28"/>
          <w:szCs w:val="28"/>
          <w:lang w:eastAsia="ru-RU"/>
        </w:rPr>
        <w:t xml:space="preserve">«Радуга талантов» </w:t>
      </w:r>
      <w:r w:rsidRPr="00290085">
        <w:rPr>
          <w:rFonts w:ascii="Times New Roman" w:eastAsia="Times New Roman" w:hAnsi="Times New Roman"/>
          <w:color w:val="000000"/>
          <w:kern w:val="24"/>
          <w:sz w:val="28"/>
          <w:szCs w:val="28"/>
          <w:lang w:eastAsia="ru-RU"/>
        </w:rPr>
        <w:t xml:space="preserve">(Строк Е.В., Чистякова О.В. Степанова Н.Д., </w:t>
      </w:r>
      <w:proofErr w:type="spellStart"/>
      <w:r w:rsidRPr="00290085">
        <w:rPr>
          <w:rFonts w:ascii="Times New Roman" w:eastAsia="Times New Roman" w:hAnsi="Times New Roman"/>
          <w:color w:val="000000"/>
          <w:kern w:val="24"/>
          <w:sz w:val="28"/>
          <w:szCs w:val="28"/>
          <w:lang w:eastAsia="ru-RU"/>
        </w:rPr>
        <w:t>Можаева</w:t>
      </w:r>
      <w:proofErr w:type="spellEnd"/>
      <w:r w:rsidRPr="00290085">
        <w:rPr>
          <w:rFonts w:ascii="Times New Roman" w:eastAsia="Times New Roman" w:hAnsi="Times New Roman"/>
          <w:color w:val="000000"/>
          <w:kern w:val="24"/>
          <w:sz w:val="28"/>
          <w:szCs w:val="28"/>
          <w:lang w:eastAsia="ru-RU"/>
        </w:rPr>
        <w:t xml:space="preserve"> И.А.)</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Городской конкурс </w:t>
      </w:r>
      <w:r w:rsidRPr="00290085">
        <w:rPr>
          <w:rFonts w:ascii="Times New Roman" w:eastAsia="Times New Roman" w:hAnsi="Times New Roman"/>
          <w:b/>
          <w:bCs/>
          <w:color w:val="000000"/>
          <w:kern w:val="24"/>
          <w:sz w:val="28"/>
          <w:szCs w:val="28"/>
          <w:lang w:eastAsia="ru-RU"/>
        </w:rPr>
        <w:t xml:space="preserve">«Невероятное космическое путешествие» </w:t>
      </w:r>
      <w:r w:rsidRPr="00290085">
        <w:rPr>
          <w:rFonts w:ascii="Times New Roman" w:eastAsia="Times New Roman" w:hAnsi="Times New Roman"/>
          <w:color w:val="000000"/>
          <w:kern w:val="24"/>
          <w:sz w:val="28"/>
          <w:szCs w:val="28"/>
          <w:lang w:eastAsia="ru-RU"/>
        </w:rPr>
        <w:t xml:space="preserve">(Чистякова О.В., Петрова И.Ю., </w:t>
      </w:r>
      <w:proofErr w:type="spellStart"/>
      <w:r w:rsidRPr="00290085">
        <w:rPr>
          <w:rFonts w:ascii="Times New Roman" w:eastAsia="Times New Roman" w:hAnsi="Times New Roman"/>
          <w:color w:val="000000"/>
          <w:kern w:val="24"/>
          <w:sz w:val="28"/>
          <w:szCs w:val="28"/>
          <w:lang w:eastAsia="ru-RU"/>
        </w:rPr>
        <w:t>Недоцук</w:t>
      </w:r>
      <w:proofErr w:type="spellEnd"/>
      <w:r w:rsidRPr="00290085">
        <w:rPr>
          <w:rFonts w:ascii="Times New Roman" w:eastAsia="Times New Roman" w:hAnsi="Times New Roman"/>
          <w:color w:val="000000"/>
          <w:kern w:val="24"/>
          <w:sz w:val="28"/>
          <w:szCs w:val="28"/>
          <w:lang w:eastAsia="ru-RU"/>
        </w:rPr>
        <w:t xml:space="preserve"> Н.М., </w:t>
      </w:r>
      <w:proofErr w:type="spellStart"/>
      <w:r w:rsidRPr="00290085">
        <w:rPr>
          <w:rFonts w:ascii="Times New Roman" w:eastAsia="Times New Roman" w:hAnsi="Times New Roman"/>
          <w:color w:val="000000"/>
          <w:kern w:val="24"/>
          <w:sz w:val="28"/>
          <w:szCs w:val="28"/>
          <w:lang w:eastAsia="ru-RU"/>
        </w:rPr>
        <w:t>Карпович</w:t>
      </w:r>
      <w:proofErr w:type="spellEnd"/>
      <w:r w:rsidRPr="00290085">
        <w:rPr>
          <w:rFonts w:ascii="Times New Roman" w:eastAsia="Times New Roman" w:hAnsi="Times New Roman"/>
          <w:color w:val="000000"/>
          <w:kern w:val="24"/>
          <w:sz w:val="28"/>
          <w:szCs w:val="28"/>
          <w:lang w:eastAsia="ru-RU"/>
        </w:rPr>
        <w:t xml:space="preserve"> Н.А., </w:t>
      </w:r>
      <w:proofErr w:type="spellStart"/>
      <w:r w:rsidRPr="00290085">
        <w:rPr>
          <w:rFonts w:ascii="Times New Roman" w:eastAsia="Times New Roman" w:hAnsi="Times New Roman"/>
          <w:color w:val="000000"/>
          <w:kern w:val="24"/>
          <w:sz w:val="28"/>
          <w:szCs w:val="28"/>
          <w:lang w:eastAsia="ru-RU"/>
        </w:rPr>
        <w:t>Ланцова</w:t>
      </w:r>
      <w:proofErr w:type="spellEnd"/>
      <w:r w:rsidRPr="00290085">
        <w:rPr>
          <w:rFonts w:ascii="Times New Roman" w:eastAsia="Times New Roman" w:hAnsi="Times New Roman"/>
          <w:color w:val="000000"/>
          <w:kern w:val="24"/>
          <w:sz w:val="28"/>
          <w:szCs w:val="28"/>
          <w:lang w:eastAsia="ru-RU"/>
        </w:rPr>
        <w:t xml:space="preserve"> Л.Ю., Фомченко А.М., </w:t>
      </w:r>
      <w:proofErr w:type="spellStart"/>
      <w:r w:rsidRPr="00290085">
        <w:rPr>
          <w:rFonts w:ascii="Times New Roman" w:eastAsia="Times New Roman" w:hAnsi="Times New Roman"/>
          <w:color w:val="000000"/>
          <w:kern w:val="24"/>
          <w:sz w:val="28"/>
          <w:szCs w:val="28"/>
          <w:lang w:eastAsia="ru-RU"/>
        </w:rPr>
        <w:t>Можаева</w:t>
      </w:r>
      <w:proofErr w:type="spellEnd"/>
      <w:r w:rsidRPr="00290085">
        <w:rPr>
          <w:rFonts w:ascii="Times New Roman" w:eastAsia="Times New Roman" w:hAnsi="Times New Roman"/>
          <w:color w:val="000000"/>
          <w:kern w:val="24"/>
          <w:sz w:val="28"/>
          <w:szCs w:val="28"/>
          <w:lang w:eastAsia="ru-RU"/>
        </w:rPr>
        <w:t xml:space="preserve"> И.А.)</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Фестиваль творчества воспитанников ДОУ В. Новгорода </w:t>
      </w:r>
      <w:r w:rsidRPr="00290085">
        <w:rPr>
          <w:rFonts w:ascii="Times New Roman" w:eastAsia="Times New Roman" w:hAnsi="Times New Roman"/>
          <w:b/>
          <w:bCs/>
          <w:color w:val="000000"/>
          <w:kern w:val="24"/>
          <w:sz w:val="28"/>
          <w:szCs w:val="28"/>
          <w:lang w:eastAsia="ru-RU"/>
        </w:rPr>
        <w:t xml:space="preserve">«Детский Альбом – 2022» </w:t>
      </w:r>
      <w:r w:rsidRPr="00290085">
        <w:rPr>
          <w:rFonts w:ascii="Times New Roman" w:eastAsia="Times New Roman" w:hAnsi="Times New Roman"/>
          <w:color w:val="000000"/>
          <w:kern w:val="24"/>
          <w:sz w:val="28"/>
          <w:szCs w:val="28"/>
          <w:lang w:eastAsia="ru-RU"/>
        </w:rPr>
        <w:t xml:space="preserve">(Ерофеева Е.Г., </w:t>
      </w:r>
      <w:proofErr w:type="spellStart"/>
      <w:r w:rsidRPr="00290085">
        <w:rPr>
          <w:rFonts w:ascii="Times New Roman" w:eastAsia="Times New Roman" w:hAnsi="Times New Roman"/>
          <w:color w:val="000000"/>
          <w:kern w:val="24"/>
          <w:sz w:val="28"/>
          <w:szCs w:val="28"/>
          <w:lang w:eastAsia="ru-RU"/>
        </w:rPr>
        <w:t>Странникова</w:t>
      </w:r>
      <w:proofErr w:type="spellEnd"/>
      <w:r w:rsidRPr="00290085">
        <w:rPr>
          <w:rFonts w:ascii="Times New Roman" w:eastAsia="Times New Roman" w:hAnsi="Times New Roman"/>
          <w:color w:val="000000"/>
          <w:kern w:val="24"/>
          <w:sz w:val="28"/>
          <w:szCs w:val="28"/>
          <w:lang w:eastAsia="ru-RU"/>
        </w:rPr>
        <w:t xml:space="preserve"> Л.М., </w:t>
      </w:r>
      <w:proofErr w:type="spellStart"/>
      <w:r w:rsidRPr="00290085">
        <w:rPr>
          <w:rFonts w:ascii="Times New Roman" w:eastAsia="Times New Roman" w:hAnsi="Times New Roman"/>
          <w:color w:val="000000"/>
          <w:kern w:val="24"/>
          <w:sz w:val="28"/>
          <w:szCs w:val="28"/>
          <w:lang w:eastAsia="ru-RU"/>
        </w:rPr>
        <w:t>Ланцова</w:t>
      </w:r>
      <w:proofErr w:type="spellEnd"/>
      <w:r w:rsidRPr="00290085">
        <w:rPr>
          <w:rFonts w:ascii="Times New Roman" w:eastAsia="Times New Roman" w:hAnsi="Times New Roman"/>
          <w:color w:val="000000"/>
          <w:kern w:val="24"/>
          <w:sz w:val="28"/>
          <w:szCs w:val="28"/>
          <w:lang w:eastAsia="ru-RU"/>
        </w:rPr>
        <w:t xml:space="preserve"> Л.Ю., Иванова А.Е.)</w:t>
      </w:r>
    </w:p>
    <w:p w:rsidR="00290085" w:rsidRPr="00290085" w:rsidRDefault="00290085" w:rsidP="003A62D1">
      <w:pPr>
        <w:numPr>
          <w:ilvl w:val="0"/>
          <w:numId w:val="21"/>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Городской конкурс </w:t>
      </w:r>
      <w:r w:rsidRPr="00290085">
        <w:rPr>
          <w:rFonts w:ascii="Times New Roman" w:eastAsia="Times New Roman" w:hAnsi="Times New Roman"/>
          <w:b/>
          <w:bCs/>
          <w:color w:val="000000"/>
          <w:kern w:val="24"/>
          <w:sz w:val="28"/>
          <w:szCs w:val="28"/>
          <w:lang w:eastAsia="ru-RU"/>
        </w:rPr>
        <w:t>«</w:t>
      </w:r>
      <w:proofErr w:type="spellStart"/>
      <w:r w:rsidRPr="00290085">
        <w:rPr>
          <w:rFonts w:ascii="Times New Roman" w:eastAsia="Times New Roman" w:hAnsi="Times New Roman"/>
          <w:b/>
          <w:bCs/>
          <w:color w:val="000000"/>
          <w:kern w:val="24"/>
          <w:sz w:val="28"/>
          <w:szCs w:val="28"/>
          <w:lang w:eastAsia="ru-RU"/>
        </w:rPr>
        <w:t>Беби</w:t>
      </w:r>
      <w:proofErr w:type="spellEnd"/>
      <w:r w:rsidRPr="00290085">
        <w:rPr>
          <w:rFonts w:ascii="Times New Roman" w:eastAsia="Times New Roman" w:hAnsi="Times New Roman"/>
          <w:b/>
          <w:bCs/>
          <w:color w:val="000000"/>
          <w:kern w:val="24"/>
          <w:sz w:val="28"/>
          <w:szCs w:val="28"/>
          <w:lang w:eastAsia="ru-RU"/>
        </w:rPr>
        <w:t xml:space="preserve">-профи» </w:t>
      </w:r>
      <w:r w:rsidRPr="00290085">
        <w:rPr>
          <w:rFonts w:ascii="Times New Roman" w:eastAsia="Times New Roman" w:hAnsi="Times New Roman"/>
          <w:color w:val="000000"/>
          <w:kern w:val="24"/>
          <w:sz w:val="28"/>
          <w:szCs w:val="28"/>
          <w:lang w:eastAsia="ru-RU"/>
        </w:rPr>
        <w:t xml:space="preserve">(Чистякова О.В., Фомченко А.М., </w:t>
      </w:r>
      <w:proofErr w:type="spellStart"/>
      <w:r w:rsidRPr="00290085">
        <w:rPr>
          <w:rFonts w:ascii="Times New Roman" w:eastAsia="Times New Roman" w:hAnsi="Times New Roman"/>
          <w:color w:val="000000"/>
          <w:kern w:val="24"/>
          <w:sz w:val="28"/>
          <w:szCs w:val="28"/>
          <w:lang w:eastAsia="ru-RU"/>
        </w:rPr>
        <w:t>Можаева</w:t>
      </w:r>
      <w:proofErr w:type="spellEnd"/>
      <w:r w:rsidRPr="00290085">
        <w:rPr>
          <w:rFonts w:ascii="Times New Roman" w:eastAsia="Times New Roman" w:hAnsi="Times New Roman"/>
          <w:color w:val="000000"/>
          <w:kern w:val="24"/>
          <w:sz w:val="28"/>
          <w:szCs w:val="28"/>
          <w:lang w:eastAsia="ru-RU"/>
        </w:rPr>
        <w:t xml:space="preserve"> И.А., </w:t>
      </w:r>
      <w:proofErr w:type="spellStart"/>
      <w:r w:rsidRPr="00290085">
        <w:rPr>
          <w:rFonts w:ascii="Times New Roman" w:eastAsia="Times New Roman" w:hAnsi="Times New Roman"/>
          <w:color w:val="000000"/>
          <w:kern w:val="24"/>
          <w:sz w:val="28"/>
          <w:szCs w:val="28"/>
          <w:lang w:eastAsia="ru-RU"/>
        </w:rPr>
        <w:t>Шибкова</w:t>
      </w:r>
      <w:proofErr w:type="spellEnd"/>
      <w:r w:rsidRPr="00290085">
        <w:rPr>
          <w:rFonts w:ascii="Times New Roman" w:eastAsia="Times New Roman" w:hAnsi="Times New Roman"/>
          <w:color w:val="000000"/>
          <w:kern w:val="24"/>
          <w:sz w:val="28"/>
          <w:szCs w:val="28"/>
          <w:lang w:eastAsia="ru-RU"/>
        </w:rPr>
        <w:t xml:space="preserve"> Г.А.) - заявка</w:t>
      </w:r>
    </w:p>
    <w:p w:rsidR="00290085" w:rsidRPr="00290085" w:rsidRDefault="00290085" w:rsidP="00290085">
      <w:pPr>
        <w:tabs>
          <w:tab w:val="left" w:pos="709"/>
        </w:tabs>
        <w:contextualSpacing/>
        <w:jc w:val="both"/>
        <w:rPr>
          <w:rFonts w:ascii="Times New Roman" w:hAnsi="Times New Roman"/>
          <w:sz w:val="28"/>
          <w:szCs w:val="28"/>
        </w:rPr>
      </w:pPr>
    </w:p>
    <w:p w:rsidR="00290085" w:rsidRPr="00290085" w:rsidRDefault="00290085" w:rsidP="00290085">
      <w:pPr>
        <w:tabs>
          <w:tab w:val="left" w:pos="709"/>
        </w:tabs>
        <w:contextualSpacing/>
        <w:jc w:val="center"/>
        <w:rPr>
          <w:rFonts w:ascii="Times New Roman" w:hAnsi="Times New Roman"/>
          <w:b/>
          <w:sz w:val="28"/>
          <w:szCs w:val="28"/>
        </w:rPr>
      </w:pPr>
      <w:r w:rsidRPr="00290085">
        <w:rPr>
          <w:rFonts w:ascii="Times New Roman" w:hAnsi="Times New Roman"/>
          <w:b/>
          <w:sz w:val="28"/>
          <w:szCs w:val="28"/>
        </w:rPr>
        <w:t>Трансляция опыта педагогов «ресурсной группы» для детей с РАС.</w:t>
      </w:r>
    </w:p>
    <w:p w:rsidR="00290085" w:rsidRPr="00290085" w:rsidRDefault="00290085" w:rsidP="003A62D1">
      <w:pPr>
        <w:numPr>
          <w:ilvl w:val="0"/>
          <w:numId w:val="22"/>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Публикация в газете «Новгород» (о работе ресурсной группы) </w:t>
      </w:r>
    </w:p>
    <w:p w:rsidR="00290085" w:rsidRPr="00290085" w:rsidRDefault="00290085" w:rsidP="003A62D1">
      <w:pPr>
        <w:numPr>
          <w:ilvl w:val="0"/>
          <w:numId w:val="22"/>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Публикации в сборнике метод</w:t>
      </w:r>
      <w:r>
        <w:rPr>
          <w:rFonts w:ascii="Times New Roman" w:eastAsia="Times New Roman" w:hAnsi="Times New Roman"/>
          <w:color w:val="000000"/>
          <w:kern w:val="24"/>
          <w:sz w:val="28"/>
          <w:szCs w:val="28"/>
          <w:lang w:eastAsia="ru-RU"/>
        </w:rPr>
        <w:t xml:space="preserve">ических материалов «Инклюзивный </w:t>
      </w:r>
      <w:proofErr w:type="spellStart"/>
      <w:r w:rsidRPr="00290085">
        <w:rPr>
          <w:rFonts w:ascii="Times New Roman" w:eastAsia="Times New Roman" w:hAnsi="Times New Roman"/>
          <w:color w:val="000000"/>
          <w:kern w:val="24"/>
          <w:sz w:val="28"/>
          <w:szCs w:val="28"/>
          <w:lang w:eastAsia="ru-RU"/>
        </w:rPr>
        <w:t>воркшоп</w:t>
      </w:r>
      <w:proofErr w:type="spellEnd"/>
      <w:r w:rsidRPr="00290085">
        <w:rPr>
          <w:rFonts w:ascii="Times New Roman" w:eastAsia="Times New Roman" w:hAnsi="Times New Roman"/>
          <w:color w:val="000000"/>
          <w:kern w:val="24"/>
          <w:sz w:val="28"/>
          <w:szCs w:val="28"/>
          <w:lang w:eastAsia="ru-RU"/>
        </w:rPr>
        <w:t xml:space="preserve">» (куратор Иванова К.А., воспитатель Владимирова А.В., </w:t>
      </w:r>
      <w:proofErr w:type="spellStart"/>
      <w:r w:rsidRPr="00290085">
        <w:rPr>
          <w:rFonts w:ascii="Times New Roman" w:eastAsia="Times New Roman" w:hAnsi="Times New Roman"/>
          <w:color w:val="000000"/>
          <w:kern w:val="24"/>
          <w:sz w:val="28"/>
          <w:szCs w:val="28"/>
          <w:lang w:eastAsia="ru-RU"/>
        </w:rPr>
        <w:t>тьюторы</w:t>
      </w:r>
      <w:proofErr w:type="spellEnd"/>
      <w:r w:rsidRPr="00290085">
        <w:rPr>
          <w:rFonts w:ascii="Times New Roman" w:eastAsia="Times New Roman" w:hAnsi="Times New Roman"/>
          <w:color w:val="000000"/>
          <w:kern w:val="24"/>
          <w:sz w:val="28"/>
          <w:szCs w:val="28"/>
          <w:lang w:eastAsia="ru-RU"/>
        </w:rPr>
        <w:t>: Дмитриева О.Е., Малиновская Н.В., Давыдова Ю.П.)</w:t>
      </w:r>
    </w:p>
    <w:p w:rsidR="00290085" w:rsidRPr="00290085" w:rsidRDefault="00290085" w:rsidP="003A62D1">
      <w:pPr>
        <w:numPr>
          <w:ilvl w:val="0"/>
          <w:numId w:val="22"/>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Городская научно-практическая к</w:t>
      </w:r>
      <w:r>
        <w:rPr>
          <w:rFonts w:ascii="Times New Roman" w:eastAsia="Times New Roman" w:hAnsi="Times New Roman"/>
          <w:color w:val="000000"/>
          <w:kern w:val="24"/>
          <w:sz w:val="28"/>
          <w:szCs w:val="28"/>
          <w:lang w:eastAsia="ru-RU"/>
        </w:rPr>
        <w:t xml:space="preserve">онференция «Образование детей с </w:t>
      </w:r>
      <w:r w:rsidRPr="00290085">
        <w:rPr>
          <w:rFonts w:ascii="Times New Roman" w:eastAsia="Times New Roman" w:hAnsi="Times New Roman"/>
          <w:color w:val="000000"/>
          <w:kern w:val="24"/>
          <w:sz w:val="28"/>
          <w:szCs w:val="28"/>
          <w:lang w:eastAsia="ru-RU"/>
        </w:rPr>
        <w:t>РАС в Великом Новгороде»</w:t>
      </w:r>
    </w:p>
    <w:p w:rsidR="00290085" w:rsidRPr="00290085" w:rsidRDefault="00290085" w:rsidP="003A62D1">
      <w:pPr>
        <w:numPr>
          <w:ilvl w:val="0"/>
          <w:numId w:val="22"/>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Экспертная встреча образовательного проекта «</w:t>
      </w:r>
      <w:proofErr w:type="spellStart"/>
      <w:r w:rsidRPr="00290085">
        <w:rPr>
          <w:rFonts w:ascii="Times New Roman" w:eastAsia="Times New Roman" w:hAnsi="Times New Roman"/>
          <w:color w:val="000000"/>
          <w:kern w:val="24"/>
          <w:sz w:val="28"/>
          <w:szCs w:val="28"/>
          <w:lang w:eastAsia="ru-RU"/>
        </w:rPr>
        <w:t>Тьюторы</w:t>
      </w:r>
      <w:proofErr w:type="spellEnd"/>
      <w:r w:rsidRPr="00290085">
        <w:rPr>
          <w:rFonts w:ascii="Times New Roman" w:eastAsia="Times New Roman" w:hAnsi="Times New Roman"/>
          <w:color w:val="000000"/>
          <w:kern w:val="24"/>
          <w:sz w:val="28"/>
          <w:szCs w:val="28"/>
          <w:lang w:eastAsia="ru-RU"/>
        </w:rPr>
        <w:t xml:space="preserve"> – детям»</w:t>
      </w:r>
    </w:p>
    <w:p w:rsidR="00290085" w:rsidRPr="00290085" w:rsidRDefault="00290085" w:rsidP="003A62D1">
      <w:pPr>
        <w:numPr>
          <w:ilvl w:val="0"/>
          <w:numId w:val="22"/>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Городской конкурс педагогических компетенций в сфере помощи людям с РАС "Ментор 2022" (Владимирова А.В., Иванова К.А., Давыдова Ю.П., Кузьмин В.В., Малиновская Н.В., Дмитриева О.Е., Анфилатова Н.С., Яковлева О.Ю., Федулова М.Н.)        </w:t>
      </w:r>
    </w:p>
    <w:p w:rsidR="00290085" w:rsidRPr="00290085" w:rsidRDefault="00290085" w:rsidP="003A62D1">
      <w:pPr>
        <w:numPr>
          <w:ilvl w:val="0"/>
          <w:numId w:val="22"/>
        </w:numPr>
        <w:spacing w:after="0" w:line="240" w:lineRule="auto"/>
        <w:contextualSpacing/>
        <w:jc w:val="both"/>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lastRenderedPageBreak/>
        <w:t xml:space="preserve">Весенний региональный фестиваль </w:t>
      </w:r>
      <w:proofErr w:type="spellStart"/>
      <w:r w:rsidRPr="00290085">
        <w:rPr>
          <w:rFonts w:ascii="Times New Roman" w:eastAsia="Times New Roman" w:hAnsi="Times New Roman"/>
          <w:color w:val="000000"/>
          <w:kern w:val="24"/>
          <w:sz w:val="28"/>
          <w:szCs w:val="28"/>
          <w:lang w:eastAsia="ru-RU"/>
        </w:rPr>
        <w:t>тьюторов</w:t>
      </w:r>
      <w:proofErr w:type="spellEnd"/>
      <w:r w:rsidRPr="00290085">
        <w:rPr>
          <w:rFonts w:ascii="Times New Roman" w:eastAsia="Times New Roman" w:hAnsi="Times New Roman"/>
          <w:color w:val="000000"/>
          <w:kern w:val="24"/>
          <w:sz w:val="28"/>
          <w:szCs w:val="28"/>
          <w:lang w:eastAsia="ru-RU"/>
        </w:rPr>
        <w:t xml:space="preserve"> в Государственном университете имени Ярослава Мудрого (Давыдова Ю.П.) </w:t>
      </w:r>
    </w:p>
    <w:p w:rsidR="00290085" w:rsidRPr="00290085" w:rsidRDefault="00290085" w:rsidP="00290085">
      <w:pPr>
        <w:tabs>
          <w:tab w:val="left" w:pos="709"/>
        </w:tabs>
        <w:contextualSpacing/>
        <w:rPr>
          <w:rFonts w:ascii="Times New Roman" w:hAnsi="Times New Roman"/>
          <w:sz w:val="28"/>
          <w:szCs w:val="28"/>
        </w:rPr>
      </w:pPr>
    </w:p>
    <w:p w:rsidR="00290085" w:rsidRPr="00290085" w:rsidRDefault="00290085" w:rsidP="00290085">
      <w:pPr>
        <w:tabs>
          <w:tab w:val="left" w:pos="709"/>
        </w:tabs>
        <w:contextualSpacing/>
        <w:jc w:val="center"/>
        <w:rPr>
          <w:rFonts w:ascii="Times New Roman" w:hAnsi="Times New Roman"/>
          <w:b/>
          <w:sz w:val="28"/>
          <w:szCs w:val="28"/>
        </w:rPr>
      </w:pPr>
      <w:r w:rsidRPr="00290085">
        <w:rPr>
          <w:rFonts w:ascii="Times New Roman" w:hAnsi="Times New Roman"/>
          <w:b/>
          <w:sz w:val="28"/>
          <w:szCs w:val="28"/>
        </w:rPr>
        <w:t>Участие педагогов в различных мероприятиях:</w:t>
      </w:r>
    </w:p>
    <w:p w:rsidR="00290085" w:rsidRPr="00290085" w:rsidRDefault="00290085" w:rsidP="003A62D1">
      <w:pPr>
        <w:numPr>
          <w:ilvl w:val="0"/>
          <w:numId w:val="23"/>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Городской конкурс «Первые шаги в профессию» МЕТОДИЧЕСКАЯ РАЗРАБОТКА (</w:t>
      </w:r>
      <w:proofErr w:type="spellStart"/>
      <w:r w:rsidRPr="00290085">
        <w:rPr>
          <w:rFonts w:ascii="Times New Roman" w:eastAsia="Times New Roman" w:hAnsi="Times New Roman"/>
          <w:color w:val="000000"/>
          <w:kern w:val="24"/>
          <w:sz w:val="28"/>
          <w:szCs w:val="28"/>
          <w:lang w:eastAsia="ru-RU"/>
        </w:rPr>
        <w:t>Ланцова</w:t>
      </w:r>
      <w:proofErr w:type="spellEnd"/>
      <w:r w:rsidRPr="00290085">
        <w:rPr>
          <w:rFonts w:ascii="Times New Roman" w:eastAsia="Times New Roman" w:hAnsi="Times New Roman"/>
          <w:color w:val="000000"/>
          <w:kern w:val="24"/>
          <w:sz w:val="28"/>
          <w:szCs w:val="28"/>
          <w:lang w:eastAsia="ru-RU"/>
        </w:rPr>
        <w:t xml:space="preserve"> Л.Ю., Петрова И.Ю., </w:t>
      </w:r>
      <w:proofErr w:type="spellStart"/>
      <w:r w:rsidRPr="00290085">
        <w:rPr>
          <w:rFonts w:ascii="Times New Roman" w:eastAsia="Times New Roman" w:hAnsi="Times New Roman"/>
          <w:color w:val="000000"/>
          <w:kern w:val="24"/>
          <w:sz w:val="28"/>
          <w:szCs w:val="28"/>
          <w:lang w:eastAsia="ru-RU"/>
        </w:rPr>
        <w:t>Гликова</w:t>
      </w:r>
      <w:proofErr w:type="spellEnd"/>
      <w:r w:rsidRPr="00290085">
        <w:rPr>
          <w:rFonts w:ascii="Times New Roman" w:eastAsia="Times New Roman" w:hAnsi="Times New Roman"/>
          <w:color w:val="000000"/>
          <w:kern w:val="24"/>
          <w:sz w:val="28"/>
          <w:szCs w:val="28"/>
          <w:lang w:eastAsia="ru-RU"/>
        </w:rPr>
        <w:t xml:space="preserve"> Ю.Н. - </w:t>
      </w:r>
      <w:r w:rsidRPr="00290085">
        <w:rPr>
          <w:rFonts w:ascii="Times New Roman" w:eastAsia="Times New Roman" w:hAnsi="Times New Roman"/>
          <w:b/>
          <w:bCs/>
          <w:color w:val="000000"/>
          <w:kern w:val="24"/>
          <w:sz w:val="28"/>
          <w:szCs w:val="28"/>
          <w:u w:val="single"/>
          <w:lang w:eastAsia="ru-RU"/>
        </w:rPr>
        <w:t>З МЕСТО</w:t>
      </w:r>
      <w:r w:rsidRPr="00290085">
        <w:rPr>
          <w:rFonts w:ascii="Times New Roman" w:eastAsia="Times New Roman" w:hAnsi="Times New Roman"/>
          <w:b/>
          <w:bCs/>
          <w:color w:val="000000"/>
          <w:kern w:val="24"/>
          <w:sz w:val="28"/>
          <w:szCs w:val="28"/>
          <w:lang w:eastAsia="ru-RU"/>
        </w:rPr>
        <w:t xml:space="preserve">; </w:t>
      </w:r>
      <w:r w:rsidRPr="00290085">
        <w:rPr>
          <w:rFonts w:ascii="Times New Roman" w:eastAsia="Times New Roman" w:hAnsi="Times New Roman"/>
          <w:color w:val="000000"/>
          <w:kern w:val="24"/>
          <w:sz w:val="28"/>
          <w:szCs w:val="28"/>
          <w:lang w:eastAsia="ru-RU"/>
        </w:rPr>
        <w:t xml:space="preserve">Чистякова О.В., </w:t>
      </w:r>
      <w:proofErr w:type="spellStart"/>
      <w:r w:rsidRPr="00290085">
        <w:rPr>
          <w:rFonts w:ascii="Times New Roman" w:eastAsia="Times New Roman" w:hAnsi="Times New Roman"/>
          <w:color w:val="000000"/>
          <w:kern w:val="24"/>
          <w:sz w:val="28"/>
          <w:szCs w:val="28"/>
          <w:lang w:eastAsia="ru-RU"/>
        </w:rPr>
        <w:t>Шибкова</w:t>
      </w:r>
      <w:proofErr w:type="spellEnd"/>
      <w:r w:rsidRPr="00290085">
        <w:rPr>
          <w:rFonts w:ascii="Times New Roman" w:eastAsia="Times New Roman" w:hAnsi="Times New Roman"/>
          <w:color w:val="000000"/>
          <w:kern w:val="24"/>
          <w:sz w:val="28"/>
          <w:szCs w:val="28"/>
          <w:lang w:eastAsia="ru-RU"/>
        </w:rPr>
        <w:t xml:space="preserve"> Г.А., Евдокимова А.С.)</w:t>
      </w:r>
    </w:p>
    <w:p w:rsidR="00290085" w:rsidRPr="00290085" w:rsidRDefault="00290085" w:rsidP="003A62D1">
      <w:pPr>
        <w:numPr>
          <w:ilvl w:val="0"/>
          <w:numId w:val="23"/>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b/>
          <w:bCs/>
          <w:color w:val="000000"/>
          <w:kern w:val="24"/>
          <w:sz w:val="28"/>
          <w:szCs w:val="28"/>
          <w:u w:val="single"/>
          <w:lang w:eastAsia="ru-RU"/>
        </w:rPr>
        <w:t xml:space="preserve">2 МЕСТО </w:t>
      </w:r>
      <w:r w:rsidRPr="00290085">
        <w:rPr>
          <w:rFonts w:ascii="Times New Roman" w:eastAsia="Times New Roman" w:hAnsi="Times New Roman"/>
          <w:color w:val="000000"/>
          <w:kern w:val="24"/>
          <w:sz w:val="28"/>
          <w:szCs w:val="28"/>
          <w:lang w:eastAsia="ru-RU"/>
        </w:rPr>
        <w:t>в городском конкурсе «Дорожная азбука» МЕТОДИЧЕСКАЯ РАЗРАБОТКА (</w:t>
      </w:r>
      <w:proofErr w:type="spellStart"/>
      <w:r w:rsidRPr="00290085">
        <w:rPr>
          <w:rFonts w:ascii="Times New Roman" w:eastAsia="Times New Roman" w:hAnsi="Times New Roman"/>
          <w:color w:val="000000"/>
          <w:kern w:val="24"/>
          <w:sz w:val="28"/>
          <w:szCs w:val="28"/>
          <w:lang w:eastAsia="ru-RU"/>
        </w:rPr>
        <w:t>Гликова</w:t>
      </w:r>
      <w:proofErr w:type="spellEnd"/>
      <w:r w:rsidRPr="00290085">
        <w:rPr>
          <w:rFonts w:ascii="Times New Roman" w:eastAsia="Times New Roman" w:hAnsi="Times New Roman"/>
          <w:color w:val="000000"/>
          <w:kern w:val="24"/>
          <w:sz w:val="28"/>
          <w:szCs w:val="28"/>
          <w:lang w:eastAsia="ru-RU"/>
        </w:rPr>
        <w:t xml:space="preserve"> Ю.Н., </w:t>
      </w:r>
      <w:proofErr w:type="spellStart"/>
      <w:r w:rsidRPr="00290085">
        <w:rPr>
          <w:rFonts w:ascii="Times New Roman" w:eastAsia="Times New Roman" w:hAnsi="Times New Roman"/>
          <w:color w:val="000000"/>
          <w:kern w:val="24"/>
          <w:sz w:val="28"/>
          <w:szCs w:val="28"/>
          <w:lang w:eastAsia="ru-RU"/>
        </w:rPr>
        <w:t>Странникова</w:t>
      </w:r>
      <w:proofErr w:type="spellEnd"/>
      <w:r w:rsidRPr="00290085">
        <w:rPr>
          <w:rFonts w:ascii="Times New Roman" w:eastAsia="Times New Roman" w:hAnsi="Times New Roman"/>
          <w:color w:val="000000"/>
          <w:kern w:val="24"/>
          <w:sz w:val="28"/>
          <w:szCs w:val="28"/>
          <w:lang w:eastAsia="ru-RU"/>
        </w:rPr>
        <w:t xml:space="preserve"> Л.М., Ерофеева Е.Г.)</w:t>
      </w:r>
    </w:p>
    <w:p w:rsidR="00290085" w:rsidRPr="00290085" w:rsidRDefault="00290085" w:rsidP="003A62D1">
      <w:pPr>
        <w:numPr>
          <w:ilvl w:val="0"/>
          <w:numId w:val="23"/>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Мастер-классы в библиотеке «Читай-город» (Чистякова О.В. и Строк Е.В., Давыдова Ю.П. и </w:t>
      </w:r>
      <w:proofErr w:type="spellStart"/>
      <w:r w:rsidRPr="00290085">
        <w:rPr>
          <w:rFonts w:ascii="Times New Roman" w:eastAsia="Times New Roman" w:hAnsi="Times New Roman"/>
          <w:color w:val="000000"/>
          <w:kern w:val="24"/>
          <w:sz w:val="28"/>
          <w:szCs w:val="28"/>
          <w:lang w:eastAsia="ru-RU"/>
        </w:rPr>
        <w:t>Шибкова</w:t>
      </w:r>
      <w:proofErr w:type="spellEnd"/>
      <w:r w:rsidRPr="00290085">
        <w:rPr>
          <w:rFonts w:ascii="Times New Roman" w:eastAsia="Times New Roman" w:hAnsi="Times New Roman"/>
          <w:color w:val="000000"/>
          <w:kern w:val="24"/>
          <w:sz w:val="28"/>
          <w:szCs w:val="28"/>
          <w:lang w:eastAsia="ru-RU"/>
        </w:rPr>
        <w:t xml:space="preserve"> Г.А.)</w:t>
      </w:r>
    </w:p>
    <w:p w:rsidR="00290085" w:rsidRPr="00290085" w:rsidRDefault="00290085" w:rsidP="003A62D1">
      <w:pPr>
        <w:numPr>
          <w:ilvl w:val="0"/>
          <w:numId w:val="23"/>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Фестиваль мастер-классов (Ерофеева Е.Г., </w:t>
      </w:r>
      <w:proofErr w:type="spellStart"/>
      <w:r w:rsidRPr="00290085">
        <w:rPr>
          <w:rFonts w:ascii="Times New Roman" w:eastAsia="Times New Roman" w:hAnsi="Times New Roman"/>
          <w:color w:val="000000"/>
          <w:kern w:val="24"/>
          <w:sz w:val="28"/>
          <w:szCs w:val="28"/>
          <w:lang w:eastAsia="ru-RU"/>
        </w:rPr>
        <w:t>Странникова</w:t>
      </w:r>
      <w:proofErr w:type="spellEnd"/>
      <w:r w:rsidRPr="00290085">
        <w:rPr>
          <w:rFonts w:ascii="Times New Roman" w:eastAsia="Times New Roman" w:hAnsi="Times New Roman"/>
          <w:color w:val="000000"/>
          <w:kern w:val="24"/>
          <w:sz w:val="28"/>
          <w:szCs w:val="28"/>
          <w:lang w:eastAsia="ru-RU"/>
        </w:rPr>
        <w:t xml:space="preserve"> Л.М.) – </w:t>
      </w:r>
      <w:r w:rsidRPr="00290085">
        <w:rPr>
          <w:rFonts w:ascii="Times New Roman" w:eastAsia="Times New Roman" w:hAnsi="Times New Roman"/>
          <w:b/>
          <w:bCs/>
          <w:color w:val="000000"/>
          <w:kern w:val="24"/>
          <w:sz w:val="28"/>
          <w:szCs w:val="28"/>
          <w:u w:val="single"/>
          <w:lang w:eastAsia="ru-RU"/>
        </w:rPr>
        <w:t>ДИПЛОМ ОБЩЕСТВЕННОГО ПРИЗНАНИЯ</w:t>
      </w:r>
    </w:p>
    <w:p w:rsidR="00290085" w:rsidRPr="00290085" w:rsidRDefault="00290085" w:rsidP="003A62D1">
      <w:pPr>
        <w:numPr>
          <w:ilvl w:val="0"/>
          <w:numId w:val="23"/>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«Мастерская творческих идей» (Чистякова О.В., </w:t>
      </w:r>
      <w:proofErr w:type="spellStart"/>
      <w:r w:rsidRPr="00290085">
        <w:rPr>
          <w:rFonts w:ascii="Times New Roman" w:eastAsia="Times New Roman" w:hAnsi="Times New Roman"/>
          <w:color w:val="000000"/>
          <w:kern w:val="24"/>
          <w:sz w:val="28"/>
          <w:szCs w:val="28"/>
          <w:lang w:eastAsia="ru-RU"/>
        </w:rPr>
        <w:t>Шибкова</w:t>
      </w:r>
      <w:proofErr w:type="spellEnd"/>
      <w:r w:rsidRPr="00290085">
        <w:rPr>
          <w:rFonts w:ascii="Times New Roman" w:eastAsia="Times New Roman" w:hAnsi="Times New Roman"/>
          <w:color w:val="000000"/>
          <w:kern w:val="24"/>
          <w:sz w:val="28"/>
          <w:szCs w:val="28"/>
          <w:lang w:eastAsia="ru-RU"/>
        </w:rPr>
        <w:t xml:space="preserve"> Г.А., </w:t>
      </w:r>
      <w:proofErr w:type="spellStart"/>
      <w:r w:rsidRPr="00290085">
        <w:rPr>
          <w:rFonts w:ascii="Times New Roman" w:eastAsia="Times New Roman" w:hAnsi="Times New Roman"/>
          <w:color w:val="000000"/>
          <w:kern w:val="24"/>
          <w:sz w:val="28"/>
          <w:szCs w:val="28"/>
          <w:lang w:eastAsia="ru-RU"/>
        </w:rPr>
        <w:t>Ланцова</w:t>
      </w:r>
      <w:proofErr w:type="spellEnd"/>
      <w:r w:rsidRPr="00290085">
        <w:rPr>
          <w:rFonts w:ascii="Times New Roman" w:eastAsia="Times New Roman" w:hAnsi="Times New Roman"/>
          <w:color w:val="000000"/>
          <w:kern w:val="24"/>
          <w:sz w:val="28"/>
          <w:szCs w:val="28"/>
          <w:lang w:eastAsia="ru-RU"/>
        </w:rPr>
        <w:t xml:space="preserve"> Л.Ю., Петрова И.Ю., Строк Е.В.)</w:t>
      </w:r>
    </w:p>
    <w:p w:rsidR="00290085" w:rsidRPr="00290085" w:rsidRDefault="00290085" w:rsidP="003A62D1">
      <w:pPr>
        <w:numPr>
          <w:ilvl w:val="0"/>
          <w:numId w:val="23"/>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Конкурс педагогических компетенций в сфере помощи людям с РАС "Ментор 2022» (</w:t>
      </w:r>
      <w:r w:rsidRPr="00290085">
        <w:rPr>
          <w:rFonts w:ascii="Times New Roman" w:eastAsia="Times New Roman" w:hAnsi="Times New Roman"/>
          <w:b/>
          <w:bCs/>
          <w:color w:val="000000"/>
          <w:kern w:val="24"/>
          <w:sz w:val="28"/>
          <w:szCs w:val="28"/>
          <w:lang w:eastAsia="ru-RU"/>
        </w:rPr>
        <w:t xml:space="preserve">8 педагогов </w:t>
      </w:r>
      <w:r w:rsidRPr="00290085">
        <w:rPr>
          <w:rFonts w:ascii="Times New Roman" w:eastAsia="Times New Roman" w:hAnsi="Times New Roman"/>
          <w:color w:val="000000"/>
          <w:kern w:val="24"/>
          <w:sz w:val="28"/>
          <w:szCs w:val="28"/>
          <w:lang w:eastAsia="ru-RU"/>
        </w:rPr>
        <w:t xml:space="preserve">– </w:t>
      </w:r>
      <w:r w:rsidRPr="00290085">
        <w:rPr>
          <w:rFonts w:ascii="Times New Roman" w:eastAsia="Times New Roman" w:hAnsi="Times New Roman"/>
          <w:b/>
          <w:bCs/>
          <w:color w:val="000000"/>
          <w:kern w:val="24"/>
          <w:sz w:val="28"/>
          <w:szCs w:val="28"/>
          <w:lang w:eastAsia="ru-RU"/>
        </w:rPr>
        <w:t xml:space="preserve">победители </w:t>
      </w:r>
      <w:r w:rsidRPr="00290085">
        <w:rPr>
          <w:rFonts w:ascii="Times New Roman" w:eastAsia="Times New Roman" w:hAnsi="Times New Roman"/>
          <w:color w:val="000000"/>
          <w:kern w:val="24"/>
          <w:sz w:val="28"/>
          <w:szCs w:val="28"/>
          <w:lang w:eastAsia="ru-RU"/>
        </w:rPr>
        <w:t>в различных номинациях)</w:t>
      </w:r>
    </w:p>
    <w:p w:rsidR="00290085" w:rsidRPr="00290085" w:rsidRDefault="00290085" w:rsidP="003A62D1">
      <w:pPr>
        <w:numPr>
          <w:ilvl w:val="0"/>
          <w:numId w:val="23"/>
        </w:numPr>
        <w:spacing w:after="0" w:line="240" w:lineRule="auto"/>
        <w:contextualSpacing/>
        <w:rPr>
          <w:rFonts w:ascii="Times New Roman" w:eastAsia="Times New Roman" w:hAnsi="Times New Roman"/>
          <w:color w:val="72A376"/>
          <w:sz w:val="28"/>
          <w:szCs w:val="28"/>
          <w:lang w:eastAsia="ru-RU"/>
        </w:rPr>
      </w:pPr>
      <w:r w:rsidRPr="00290085">
        <w:rPr>
          <w:rFonts w:ascii="Times New Roman" w:eastAsia="Times New Roman" w:hAnsi="Times New Roman"/>
          <w:color w:val="000000"/>
          <w:kern w:val="24"/>
          <w:sz w:val="28"/>
          <w:szCs w:val="28"/>
          <w:lang w:eastAsia="ru-RU"/>
        </w:rPr>
        <w:t xml:space="preserve"> «Духовно-нравственное воспитание детей в образовательных учреждениях» в рамках проведения Дней науки в </w:t>
      </w:r>
      <w:proofErr w:type="spellStart"/>
      <w:r w:rsidRPr="00290085">
        <w:rPr>
          <w:rFonts w:ascii="Times New Roman" w:eastAsia="Times New Roman" w:hAnsi="Times New Roman"/>
          <w:color w:val="000000"/>
          <w:kern w:val="24"/>
          <w:sz w:val="28"/>
          <w:szCs w:val="28"/>
          <w:lang w:eastAsia="ru-RU"/>
        </w:rPr>
        <w:t>НовГУ</w:t>
      </w:r>
      <w:proofErr w:type="spellEnd"/>
      <w:r w:rsidRPr="00290085">
        <w:rPr>
          <w:rFonts w:ascii="Times New Roman" w:eastAsia="Times New Roman" w:hAnsi="Times New Roman"/>
          <w:color w:val="000000"/>
          <w:kern w:val="24"/>
          <w:sz w:val="28"/>
          <w:szCs w:val="28"/>
          <w:lang w:eastAsia="ru-RU"/>
        </w:rPr>
        <w:t xml:space="preserve"> им. Ярослава Мудрого (Ерофеева Е.Г., Строк Е.В.)</w:t>
      </w:r>
    </w:p>
    <w:p w:rsidR="00290085" w:rsidRPr="003A62D1" w:rsidRDefault="00290085" w:rsidP="003A62D1">
      <w:pPr>
        <w:pStyle w:val="a5"/>
        <w:numPr>
          <w:ilvl w:val="0"/>
          <w:numId w:val="23"/>
        </w:numPr>
        <w:tabs>
          <w:tab w:val="left" w:pos="709"/>
        </w:tabs>
        <w:jc w:val="both"/>
        <w:rPr>
          <w:rFonts w:ascii="Times New Roman" w:eastAsia="Times New Roman" w:hAnsi="Times New Roman"/>
          <w:color w:val="000000"/>
          <w:kern w:val="24"/>
          <w:sz w:val="28"/>
          <w:szCs w:val="28"/>
          <w:lang w:eastAsia="ru-RU"/>
        </w:rPr>
      </w:pPr>
      <w:r w:rsidRPr="003A62D1">
        <w:rPr>
          <w:rFonts w:ascii="Times New Roman" w:eastAsia="Times New Roman" w:hAnsi="Times New Roman"/>
          <w:color w:val="000000"/>
          <w:kern w:val="24"/>
          <w:sz w:val="28"/>
          <w:szCs w:val="28"/>
          <w:lang w:eastAsia="ru-RU"/>
        </w:rPr>
        <w:t xml:space="preserve">ЗАПЛАНИРОВАНО: выступления педагогов (7 человек) в </w:t>
      </w:r>
      <w:proofErr w:type="spellStart"/>
      <w:r w:rsidRPr="003A62D1">
        <w:rPr>
          <w:rFonts w:ascii="Times New Roman" w:eastAsia="Times New Roman" w:hAnsi="Times New Roman"/>
          <w:color w:val="000000"/>
          <w:kern w:val="24"/>
          <w:sz w:val="28"/>
          <w:szCs w:val="28"/>
          <w:lang w:eastAsia="ru-RU"/>
        </w:rPr>
        <w:t>РИПРе</w:t>
      </w:r>
      <w:proofErr w:type="spellEnd"/>
    </w:p>
    <w:p w:rsidR="00690514" w:rsidRPr="00690514" w:rsidRDefault="00690514" w:rsidP="00690514">
      <w:pPr>
        <w:widowControl w:val="0"/>
        <w:autoSpaceDE w:val="0"/>
        <w:autoSpaceDN w:val="0"/>
        <w:adjustRightInd w:val="0"/>
        <w:spacing w:after="0" w:line="240" w:lineRule="auto"/>
        <w:contextualSpacing/>
        <w:rPr>
          <w:rFonts w:ascii="Times New Roman" w:hAnsi="Times New Roman"/>
          <w:sz w:val="28"/>
          <w:szCs w:val="28"/>
        </w:rPr>
      </w:pPr>
    </w:p>
    <w:p w:rsidR="00D91773" w:rsidRDefault="00D91773" w:rsidP="00D91773">
      <w:pPr>
        <w:pStyle w:val="a5"/>
        <w:widowControl w:val="0"/>
        <w:numPr>
          <w:ilvl w:val="0"/>
          <w:numId w:val="8"/>
        </w:num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Работа с родителями: </w:t>
      </w:r>
    </w:p>
    <w:p w:rsidR="00D91773" w:rsidRDefault="00D91773" w:rsidP="00D91773">
      <w:pPr>
        <w:spacing w:after="0"/>
        <w:ind w:firstLine="540"/>
        <w:jc w:val="both"/>
        <w:rPr>
          <w:rFonts w:ascii="Times New Roman" w:hAnsi="Times New Roman"/>
          <w:bCs/>
          <w:sz w:val="28"/>
          <w:szCs w:val="28"/>
        </w:rPr>
      </w:pPr>
      <w:r>
        <w:rPr>
          <w:rFonts w:ascii="Times New Roman" w:hAnsi="Times New Roman"/>
          <w:sz w:val="28"/>
          <w:szCs w:val="28"/>
        </w:rPr>
        <w:t>Организация образовательной деятельности обеспечивает</w:t>
      </w:r>
      <w:r>
        <w:rPr>
          <w:rFonts w:ascii="Times New Roman" w:hAnsi="Times New Roman"/>
          <w:bCs/>
          <w:sz w:val="28"/>
          <w:szCs w:val="28"/>
        </w:rPr>
        <w:t xml:space="preserve"> реализацию образовательных областей интегрировано, с учетом интересов и потребностей детей, в тесном взаимодействии</w:t>
      </w:r>
      <w:r>
        <w:rPr>
          <w:rFonts w:ascii="Times New Roman" w:hAnsi="Times New Roman"/>
          <w:sz w:val="28"/>
          <w:szCs w:val="28"/>
        </w:rPr>
        <w:t xml:space="preserve"> воспитателей, специалистов и родителей, которые являются и помощниками, и активными участниками образовательных мероприятий. </w:t>
      </w:r>
    </w:p>
    <w:p w:rsidR="00D91773" w:rsidRDefault="00D91773" w:rsidP="00D91773">
      <w:pPr>
        <w:pStyle w:val="a5"/>
        <w:widowControl w:val="0"/>
        <w:spacing w:after="0"/>
        <w:ind w:left="0" w:firstLine="540"/>
        <w:jc w:val="both"/>
        <w:rPr>
          <w:rFonts w:ascii="Times New Roman" w:hAnsi="Times New Roman"/>
          <w:iCs/>
          <w:sz w:val="28"/>
          <w:szCs w:val="28"/>
        </w:rPr>
      </w:pPr>
      <w:r>
        <w:rPr>
          <w:rFonts w:ascii="Times New Roman" w:hAnsi="Times New Roman"/>
          <w:sz w:val="28"/>
          <w:szCs w:val="28"/>
        </w:rPr>
        <w:t xml:space="preserve">Основная цель взаимодействия педагогов и родителей </w:t>
      </w:r>
      <w:r>
        <w:rPr>
          <w:rFonts w:ascii="Times New Roman" w:hAnsi="Times New Roman"/>
          <w:iCs/>
          <w:sz w:val="28"/>
          <w:szCs w:val="28"/>
        </w:rPr>
        <w:t xml:space="preserve">– совместные действия по охране жизни и здоровья, содействию своевременному развитию потенциальных возрастных возможностей и индивидуальных способностей ребенка; воспитанию привычки к здоровому образу жизни, осознанному отношению к себе и другим людям, окружающему миру. </w:t>
      </w:r>
    </w:p>
    <w:p w:rsidR="009E4BFA" w:rsidRDefault="009E4BFA" w:rsidP="00D91773">
      <w:pPr>
        <w:pStyle w:val="a5"/>
        <w:widowControl w:val="0"/>
        <w:spacing w:after="0"/>
        <w:ind w:left="0" w:firstLine="540"/>
        <w:jc w:val="both"/>
        <w:rPr>
          <w:rFonts w:ascii="Times New Roman" w:hAnsi="Times New Roman"/>
          <w:sz w:val="28"/>
          <w:szCs w:val="28"/>
        </w:rPr>
      </w:pPr>
      <w:r>
        <w:rPr>
          <w:rFonts w:ascii="Times New Roman" w:hAnsi="Times New Roman"/>
          <w:iCs/>
          <w:sz w:val="28"/>
          <w:szCs w:val="28"/>
        </w:rPr>
        <w:t>С целью знакомства детей с профессиями, в 2022 году педагогами и родителями были организованы мастер-классы для детей.</w:t>
      </w:r>
    </w:p>
    <w:p w:rsidR="00D91773" w:rsidRDefault="00690514" w:rsidP="00D91773">
      <w:pPr>
        <w:widowControl w:val="0"/>
        <w:spacing w:after="0"/>
        <w:ind w:firstLine="540"/>
        <w:jc w:val="both"/>
        <w:rPr>
          <w:rFonts w:ascii="Times New Roman" w:hAnsi="Times New Roman"/>
          <w:sz w:val="28"/>
          <w:szCs w:val="28"/>
        </w:rPr>
      </w:pPr>
      <w:r>
        <w:rPr>
          <w:rFonts w:ascii="Times New Roman" w:hAnsi="Times New Roman"/>
          <w:sz w:val="28"/>
          <w:szCs w:val="28"/>
        </w:rPr>
        <w:t>В 2022 году б</w:t>
      </w:r>
      <w:r w:rsidR="00D91773">
        <w:rPr>
          <w:rFonts w:ascii="Times New Roman" w:hAnsi="Times New Roman"/>
          <w:sz w:val="28"/>
          <w:szCs w:val="28"/>
        </w:rPr>
        <w:t xml:space="preserve">ыли организованы </w:t>
      </w:r>
      <w:proofErr w:type="spellStart"/>
      <w:r w:rsidR="00D91773">
        <w:rPr>
          <w:rFonts w:ascii="Times New Roman" w:hAnsi="Times New Roman"/>
          <w:sz w:val="28"/>
          <w:szCs w:val="28"/>
        </w:rPr>
        <w:t>флэшмобы</w:t>
      </w:r>
      <w:proofErr w:type="spellEnd"/>
      <w:r w:rsidR="00D91773">
        <w:rPr>
          <w:rFonts w:ascii="Times New Roman" w:hAnsi="Times New Roman"/>
          <w:sz w:val="28"/>
          <w:szCs w:val="28"/>
        </w:rPr>
        <w:t>: «Мой папа самый лучший!», «Мамочка (бабушка) лю</w:t>
      </w:r>
      <w:r>
        <w:rPr>
          <w:rFonts w:ascii="Times New Roman" w:hAnsi="Times New Roman"/>
          <w:sz w:val="28"/>
          <w:szCs w:val="28"/>
        </w:rPr>
        <w:t>бимая моя», «Широкая Масленица», «</w:t>
      </w:r>
      <w:r w:rsidR="00BE7808">
        <w:rPr>
          <w:rFonts w:ascii="Times New Roman" w:hAnsi="Times New Roman"/>
          <w:sz w:val="28"/>
          <w:szCs w:val="28"/>
        </w:rPr>
        <w:t>ГЕРОИ ПОБЕДЫ</w:t>
      </w:r>
      <w:r>
        <w:rPr>
          <w:rFonts w:ascii="Times New Roman" w:hAnsi="Times New Roman"/>
          <w:sz w:val="28"/>
          <w:szCs w:val="28"/>
        </w:rPr>
        <w:t>»</w:t>
      </w:r>
      <w:r w:rsidR="00BE7808">
        <w:rPr>
          <w:rFonts w:ascii="Times New Roman" w:hAnsi="Times New Roman"/>
          <w:sz w:val="28"/>
          <w:szCs w:val="28"/>
        </w:rPr>
        <w:t>, участие в акции «ОКНА ПОБЕДЫ»</w:t>
      </w:r>
    </w:p>
    <w:p w:rsidR="00D91773" w:rsidRPr="00D91773" w:rsidRDefault="00D91773" w:rsidP="00D91773">
      <w:pPr>
        <w:spacing w:after="0"/>
        <w:ind w:firstLine="708"/>
        <w:jc w:val="both"/>
        <w:rPr>
          <w:rFonts w:ascii="Times New Roman" w:eastAsia="Times New Roman" w:hAnsi="Times New Roman"/>
          <w:bCs/>
          <w:kern w:val="24"/>
          <w:sz w:val="28"/>
          <w:szCs w:val="28"/>
          <w14:shadow w14:blurRad="50800" w14:dist="38100" w14:dir="2700000" w14:sx="100000" w14:sy="100000" w14:kx="0" w14:ky="0" w14:algn="tl">
            <w14:srgbClr w14:val="000000">
              <w14:alpha w14:val="60000"/>
            </w14:srgbClr>
          </w14:shadow>
        </w:rPr>
      </w:pPr>
    </w:p>
    <w:p w:rsidR="00D91773" w:rsidRPr="00BE7808" w:rsidRDefault="00D91773" w:rsidP="00BE7808">
      <w:pPr>
        <w:pStyle w:val="a5"/>
        <w:numPr>
          <w:ilvl w:val="0"/>
          <w:numId w:val="8"/>
        </w:numPr>
        <w:spacing w:after="0"/>
        <w:jc w:val="both"/>
        <w:rPr>
          <w:rFonts w:ascii="Times New Roman" w:eastAsia="Times New Roman" w:hAnsi="Times New Roman"/>
          <w:bCs/>
          <w:kern w:val="24"/>
          <w:sz w:val="28"/>
          <w:szCs w:val="28"/>
          <w14:shadow w14:blurRad="50800" w14:dist="38100" w14:dir="2700000" w14:sx="100000" w14:sy="100000" w14:kx="0" w14:ky="0" w14:algn="tl">
            <w14:srgbClr w14:val="000000">
              <w14:alpha w14:val="60000"/>
            </w14:srgbClr>
          </w14:shadow>
        </w:rPr>
      </w:pPr>
      <w:r w:rsidRPr="00BE7808">
        <w:rPr>
          <w:rFonts w:ascii="Times New Roman" w:hAnsi="Times New Roman"/>
          <w:b/>
          <w:sz w:val="28"/>
          <w:szCs w:val="28"/>
        </w:rPr>
        <w:t>Сетевое взаимодействие.</w:t>
      </w:r>
    </w:p>
    <w:p w:rsidR="00D91773" w:rsidRDefault="00D91773" w:rsidP="00D91773">
      <w:pPr>
        <w:pStyle w:val="c11"/>
        <w:spacing w:before="0" w:beforeAutospacing="0" w:after="0" w:afterAutospacing="0"/>
        <w:ind w:firstLine="709"/>
        <w:jc w:val="both"/>
        <w:rPr>
          <w:rFonts w:eastAsia="Calibri"/>
          <w:sz w:val="28"/>
          <w:szCs w:val="28"/>
        </w:rPr>
      </w:pPr>
      <w:r>
        <w:rPr>
          <w:rFonts w:eastAsia="Calibri"/>
          <w:sz w:val="28"/>
          <w:szCs w:val="28"/>
        </w:rPr>
        <w:lastRenderedPageBreak/>
        <w:t>Деловые партнерские отношения с социальными институтами детства строятся на основе Договоров, направлены на обеспечение комплекса условий для расширения представлений о ближайшем социальном окружении и мире в целом, познавательно-речевого, социально-нравственного и художественно-эстетического развития детей.</w:t>
      </w:r>
    </w:p>
    <w:p w:rsidR="00D91773" w:rsidRDefault="00D91773" w:rsidP="00D91773">
      <w:pPr>
        <w:pStyle w:val="c11"/>
        <w:spacing w:before="0" w:beforeAutospacing="0" w:after="0" w:afterAutospacing="0"/>
        <w:ind w:firstLine="709"/>
        <w:jc w:val="both"/>
        <w:rPr>
          <w:sz w:val="28"/>
          <w:szCs w:val="28"/>
        </w:rPr>
      </w:pPr>
    </w:p>
    <w:p w:rsidR="00D91773" w:rsidRDefault="009615F3" w:rsidP="009615F3">
      <w:pPr>
        <w:pStyle w:val="a5"/>
        <w:spacing w:after="0" w:line="240" w:lineRule="auto"/>
        <w:ind w:left="0" w:firstLine="709"/>
        <w:rPr>
          <w:rFonts w:ascii="Times New Roman" w:hAnsi="Times New Roman"/>
          <w:sz w:val="28"/>
          <w:szCs w:val="28"/>
        </w:rPr>
      </w:pPr>
      <w:r>
        <w:rPr>
          <w:rFonts w:ascii="Times New Roman" w:hAnsi="Times New Roman"/>
          <w:sz w:val="28"/>
          <w:szCs w:val="28"/>
        </w:rPr>
        <w:t>Для реализации основной образовательно п</w:t>
      </w:r>
      <w:r w:rsidR="00D91773">
        <w:rPr>
          <w:rFonts w:ascii="Times New Roman" w:hAnsi="Times New Roman"/>
          <w:sz w:val="28"/>
          <w:szCs w:val="28"/>
        </w:rPr>
        <w:t>рогра</w:t>
      </w:r>
      <w:r>
        <w:rPr>
          <w:rFonts w:ascii="Times New Roman" w:hAnsi="Times New Roman"/>
          <w:sz w:val="28"/>
          <w:szCs w:val="28"/>
        </w:rPr>
        <w:t>ммы ДОУ сотрудничало в 2022 году</w:t>
      </w:r>
      <w:r w:rsidR="00D91773">
        <w:rPr>
          <w:rFonts w:ascii="Times New Roman" w:hAnsi="Times New Roman"/>
          <w:sz w:val="28"/>
          <w:szCs w:val="28"/>
        </w:rPr>
        <w:t>:</w:t>
      </w:r>
    </w:p>
    <w:p w:rsidR="00D91773" w:rsidRDefault="00D91773" w:rsidP="00D91773">
      <w:pPr>
        <w:pStyle w:val="a5"/>
        <w:spacing w:after="0" w:line="240" w:lineRule="auto"/>
        <w:ind w:left="0" w:firstLine="709"/>
        <w:jc w:val="center"/>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2"/>
        <w:gridCol w:w="2928"/>
        <w:gridCol w:w="3835"/>
      </w:tblGrid>
      <w:tr w:rsidR="00D91773" w:rsidTr="00D91773">
        <w:tc>
          <w:tcPr>
            <w:tcW w:w="2651" w:type="dxa"/>
            <w:tcBorders>
              <w:top w:val="single" w:sz="4" w:space="0" w:color="000000"/>
              <w:left w:val="single" w:sz="4" w:space="0" w:color="000000"/>
              <w:bottom w:val="single" w:sz="4" w:space="0" w:color="000000"/>
              <w:right w:val="single" w:sz="4" w:space="0" w:color="000000"/>
            </w:tcBorders>
            <w:hideMark/>
          </w:tcPr>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Учреждение</w:t>
            </w:r>
          </w:p>
        </w:tc>
        <w:tc>
          <w:tcPr>
            <w:tcW w:w="2986" w:type="dxa"/>
            <w:tcBorders>
              <w:top w:val="single" w:sz="4" w:space="0" w:color="000000"/>
              <w:left w:val="single" w:sz="4" w:space="0" w:color="000000"/>
              <w:bottom w:val="single" w:sz="4" w:space="0" w:color="000000"/>
              <w:right w:val="single" w:sz="4" w:space="0" w:color="000000"/>
            </w:tcBorders>
            <w:hideMark/>
          </w:tcPr>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Совместно решаемые задачи</w:t>
            </w:r>
          </w:p>
        </w:tc>
        <w:tc>
          <w:tcPr>
            <w:tcW w:w="3934" w:type="dxa"/>
            <w:tcBorders>
              <w:top w:val="single" w:sz="4" w:space="0" w:color="000000"/>
              <w:left w:val="single" w:sz="4" w:space="0" w:color="000000"/>
              <w:bottom w:val="single" w:sz="4" w:space="0" w:color="000000"/>
              <w:right w:val="single" w:sz="4" w:space="0" w:color="000000"/>
            </w:tcBorders>
            <w:hideMark/>
          </w:tcPr>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Формы работы</w:t>
            </w:r>
          </w:p>
        </w:tc>
      </w:tr>
      <w:tr w:rsidR="00D91773" w:rsidTr="00D91773">
        <w:tc>
          <w:tcPr>
            <w:tcW w:w="2651" w:type="dxa"/>
            <w:tcBorders>
              <w:top w:val="single" w:sz="4" w:space="0" w:color="000000"/>
              <w:left w:val="single" w:sz="4" w:space="0" w:color="000000"/>
              <w:bottom w:val="single" w:sz="4" w:space="0" w:color="000000"/>
              <w:right w:val="single" w:sz="4" w:space="0" w:color="000000"/>
            </w:tcBorders>
            <w:hideMark/>
          </w:tcPr>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Детская поликлиника </w:t>
            </w:r>
          </w:p>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 3</w:t>
            </w:r>
          </w:p>
        </w:tc>
        <w:tc>
          <w:tcPr>
            <w:tcW w:w="2986" w:type="dxa"/>
            <w:tcBorders>
              <w:top w:val="single" w:sz="4" w:space="0" w:color="000000"/>
              <w:left w:val="single" w:sz="4" w:space="0" w:color="000000"/>
              <w:bottom w:val="single" w:sz="4" w:space="0" w:color="000000"/>
              <w:right w:val="single" w:sz="4" w:space="0" w:color="000000"/>
            </w:tcBorders>
            <w:hideMark/>
          </w:tcPr>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Мониторинг состояния здоровья; </w:t>
            </w:r>
          </w:p>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профилактика простудных заболеваний</w:t>
            </w:r>
          </w:p>
        </w:tc>
        <w:tc>
          <w:tcPr>
            <w:tcW w:w="3934" w:type="dxa"/>
            <w:tcBorders>
              <w:top w:val="single" w:sz="4" w:space="0" w:color="000000"/>
              <w:left w:val="single" w:sz="4" w:space="0" w:color="000000"/>
              <w:bottom w:val="single" w:sz="4" w:space="0" w:color="000000"/>
              <w:right w:val="single" w:sz="4" w:space="0" w:color="000000"/>
            </w:tcBorders>
            <w:hideMark/>
          </w:tcPr>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Осмотр врачом-педиатром;</w:t>
            </w:r>
          </w:p>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Консультирование родителей;</w:t>
            </w:r>
          </w:p>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Назначения, сопровождение в период после болезни;</w:t>
            </w:r>
          </w:p>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Знакомство с профессиями и профессиональными действиями (врач, м/с)</w:t>
            </w:r>
          </w:p>
        </w:tc>
      </w:tr>
      <w:tr w:rsidR="00D91773" w:rsidTr="00D91773">
        <w:tc>
          <w:tcPr>
            <w:tcW w:w="2651" w:type="dxa"/>
            <w:tcBorders>
              <w:top w:val="single" w:sz="4" w:space="0" w:color="000000"/>
              <w:left w:val="single" w:sz="4" w:space="0" w:color="000000"/>
              <w:bottom w:val="single" w:sz="4" w:space="0" w:color="000000"/>
              <w:right w:val="single" w:sz="4" w:space="0" w:color="000000"/>
            </w:tcBorders>
            <w:hideMark/>
          </w:tcPr>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Библиотека </w:t>
            </w:r>
          </w:p>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«Читай-город»</w:t>
            </w:r>
          </w:p>
        </w:tc>
        <w:tc>
          <w:tcPr>
            <w:tcW w:w="2986" w:type="dxa"/>
            <w:tcBorders>
              <w:top w:val="single" w:sz="4" w:space="0" w:color="000000"/>
              <w:left w:val="single" w:sz="4" w:space="0" w:color="000000"/>
              <w:bottom w:val="single" w:sz="4" w:space="0" w:color="000000"/>
              <w:right w:val="single" w:sz="4" w:space="0" w:color="000000"/>
            </w:tcBorders>
            <w:hideMark/>
          </w:tcPr>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Приобщение детей к культуре чтения</w:t>
            </w:r>
          </w:p>
        </w:tc>
        <w:tc>
          <w:tcPr>
            <w:tcW w:w="3934" w:type="dxa"/>
            <w:tcBorders>
              <w:top w:val="single" w:sz="4" w:space="0" w:color="000000"/>
              <w:left w:val="single" w:sz="4" w:space="0" w:color="000000"/>
              <w:bottom w:val="single" w:sz="4" w:space="0" w:color="000000"/>
              <w:right w:val="single" w:sz="4" w:space="0" w:color="000000"/>
            </w:tcBorders>
            <w:hideMark/>
          </w:tcPr>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Использование фонда библиотеки;</w:t>
            </w:r>
          </w:p>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Посещение тематических выставок;</w:t>
            </w:r>
          </w:p>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Участие в конкурсах</w:t>
            </w:r>
          </w:p>
        </w:tc>
      </w:tr>
      <w:tr w:rsidR="00D91773" w:rsidTr="00D91773">
        <w:tc>
          <w:tcPr>
            <w:tcW w:w="2651" w:type="dxa"/>
            <w:tcBorders>
              <w:top w:val="single" w:sz="4" w:space="0" w:color="000000"/>
              <w:left w:val="single" w:sz="4" w:space="0" w:color="000000"/>
              <w:bottom w:val="single" w:sz="4" w:space="0" w:color="000000"/>
              <w:right w:val="single" w:sz="4" w:space="0" w:color="000000"/>
            </w:tcBorders>
            <w:hideMark/>
          </w:tcPr>
          <w:p w:rsidR="00D91773" w:rsidRDefault="00D91773">
            <w:pPr>
              <w:pStyle w:val="a5"/>
              <w:spacing w:after="0" w:line="240" w:lineRule="auto"/>
              <w:ind w:left="0"/>
              <w:jc w:val="both"/>
              <w:rPr>
                <w:rFonts w:ascii="Times New Roman" w:hAnsi="Times New Roman"/>
                <w:sz w:val="28"/>
                <w:szCs w:val="28"/>
                <w:lang w:val="en-US"/>
              </w:rPr>
            </w:pPr>
            <w:r>
              <w:rPr>
                <w:rFonts w:ascii="Times New Roman" w:hAnsi="Times New Roman"/>
                <w:sz w:val="28"/>
                <w:szCs w:val="28"/>
                <w:lang w:val="en-US"/>
              </w:rPr>
              <w:t>ЦПМСС</w:t>
            </w:r>
          </w:p>
        </w:tc>
        <w:tc>
          <w:tcPr>
            <w:tcW w:w="2986" w:type="dxa"/>
            <w:tcBorders>
              <w:top w:val="single" w:sz="4" w:space="0" w:color="000000"/>
              <w:left w:val="single" w:sz="4" w:space="0" w:color="000000"/>
              <w:bottom w:val="single" w:sz="4" w:space="0" w:color="000000"/>
              <w:right w:val="single" w:sz="4" w:space="0" w:color="000000"/>
            </w:tcBorders>
            <w:hideMark/>
          </w:tcPr>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Логопедическое и психологическое обследование воспитанников</w:t>
            </w:r>
          </w:p>
        </w:tc>
        <w:tc>
          <w:tcPr>
            <w:tcW w:w="3934" w:type="dxa"/>
            <w:tcBorders>
              <w:top w:val="single" w:sz="4" w:space="0" w:color="000000"/>
              <w:left w:val="single" w:sz="4" w:space="0" w:color="000000"/>
              <w:bottom w:val="single" w:sz="4" w:space="0" w:color="000000"/>
              <w:right w:val="single" w:sz="4" w:space="0" w:color="000000"/>
            </w:tcBorders>
            <w:hideMark/>
          </w:tcPr>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Проведение тестирования;</w:t>
            </w:r>
          </w:p>
          <w:p w:rsidR="00D91773" w:rsidRDefault="00D91773">
            <w:pPr>
              <w:pStyle w:val="a5"/>
              <w:spacing w:after="0" w:line="240" w:lineRule="auto"/>
              <w:ind w:left="0"/>
              <w:jc w:val="both"/>
              <w:rPr>
                <w:rFonts w:ascii="Times New Roman" w:hAnsi="Times New Roman"/>
                <w:sz w:val="28"/>
                <w:szCs w:val="28"/>
              </w:rPr>
            </w:pPr>
            <w:r>
              <w:rPr>
                <w:rFonts w:ascii="Times New Roman" w:hAnsi="Times New Roman"/>
                <w:sz w:val="28"/>
                <w:szCs w:val="28"/>
              </w:rPr>
              <w:t>Консультирование педагогов и родителей</w:t>
            </w:r>
          </w:p>
        </w:tc>
      </w:tr>
      <w:tr w:rsidR="009615F3" w:rsidTr="00D91773">
        <w:tc>
          <w:tcPr>
            <w:tcW w:w="2651" w:type="dxa"/>
            <w:tcBorders>
              <w:top w:val="single" w:sz="4" w:space="0" w:color="000000"/>
              <w:left w:val="single" w:sz="4" w:space="0" w:color="000000"/>
              <w:bottom w:val="single" w:sz="4" w:space="0" w:color="000000"/>
              <w:right w:val="single" w:sz="4" w:space="0" w:color="000000"/>
            </w:tcBorders>
          </w:tcPr>
          <w:p w:rsidR="009615F3" w:rsidRPr="009615F3" w:rsidRDefault="009615F3">
            <w:pPr>
              <w:pStyle w:val="a5"/>
              <w:spacing w:after="0" w:line="240" w:lineRule="auto"/>
              <w:ind w:left="0"/>
              <w:jc w:val="both"/>
              <w:rPr>
                <w:rFonts w:ascii="Times New Roman" w:hAnsi="Times New Roman"/>
                <w:sz w:val="28"/>
                <w:szCs w:val="28"/>
              </w:rPr>
            </w:pPr>
            <w:r>
              <w:rPr>
                <w:rFonts w:ascii="Times New Roman" w:hAnsi="Times New Roman"/>
                <w:sz w:val="28"/>
                <w:szCs w:val="28"/>
              </w:rPr>
              <w:t>Областная филармония</w:t>
            </w:r>
          </w:p>
        </w:tc>
        <w:tc>
          <w:tcPr>
            <w:tcW w:w="2986" w:type="dxa"/>
            <w:tcBorders>
              <w:top w:val="single" w:sz="4" w:space="0" w:color="000000"/>
              <w:left w:val="single" w:sz="4" w:space="0" w:color="000000"/>
              <w:bottom w:val="single" w:sz="4" w:space="0" w:color="000000"/>
              <w:right w:val="single" w:sz="4" w:space="0" w:color="000000"/>
            </w:tcBorders>
          </w:tcPr>
          <w:p w:rsidR="009615F3" w:rsidRDefault="009615F3">
            <w:pPr>
              <w:pStyle w:val="a5"/>
              <w:spacing w:after="0" w:line="240" w:lineRule="auto"/>
              <w:ind w:left="0"/>
              <w:jc w:val="both"/>
              <w:rPr>
                <w:rFonts w:ascii="Times New Roman" w:hAnsi="Times New Roman"/>
                <w:sz w:val="28"/>
                <w:szCs w:val="28"/>
              </w:rPr>
            </w:pPr>
            <w:r>
              <w:rPr>
                <w:rFonts w:ascii="Times New Roman" w:hAnsi="Times New Roman"/>
                <w:sz w:val="28"/>
                <w:szCs w:val="28"/>
              </w:rPr>
              <w:t>Знакомство с музыкальными инструментами, приобщение детей к культуре</w:t>
            </w:r>
          </w:p>
        </w:tc>
        <w:tc>
          <w:tcPr>
            <w:tcW w:w="3934" w:type="dxa"/>
            <w:tcBorders>
              <w:top w:val="single" w:sz="4" w:space="0" w:color="000000"/>
              <w:left w:val="single" w:sz="4" w:space="0" w:color="000000"/>
              <w:bottom w:val="single" w:sz="4" w:space="0" w:color="000000"/>
              <w:right w:val="single" w:sz="4" w:space="0" w:color="000000"/>
            </w:tcBorders>
          </w:tcPr>
          <w:p w:rsidR="009615F3" w:rsidRDefault="009615F3">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Посещение концертов, выступления артистов на базе ДОУ </w:t>
            </w:r>
          </w:p>
        </w:tc>
      </w:tr>
      <w:tr w:rsidR="009615F3" w:rsidTr="00D91773">
        <w:tc>
          <w:tcPr>
            <w:tcW w:w="2651" w:type="dxa"/>
            <w:tcBorders>
              <w:top w:val="single" w:sz="4" w:space="0" w:color="000000"/>
              <w:left w:val="single" w:sz="4" w:space="0" w:color="000000"/>
              <w:bottom w:val="single" w:sz="4" w:space="0" w:color="000000"/>
              <w:right w:val="single" w:sz="4" w:space="0" w:color="000000"/>
            </w:tcBorders>
          </w:tcPr>
          <w:p w:rsidR="009615F3" w:rsidRDefault="009615F3">
            <w:pPr>
              <w:pStyle w:val="a5"/>
              <w:spacing w:after="0" w:line="240" w:lineRule="auto"/>
              <w:ind w:left="0"/>
              <w:jc w:val="both"/>
              <w:rPr>
                <w:rFonts w:ascii="Times New Roman" w:hAnsi="Times New Roman"/>
                <w:sz w:val="28"/>
                <w:szCs w:val="28"/>
              </w:rPr>
            </w:pPr>
            <w:r>
              <w:rPr>
                <w:rFonts w:ascii="Times New Roman" w:hAnsi="Times New Roman"/>
                <w:sz w:val="28"/>
                <w:szCs w:val="28"/>
              </w:rPr>
              <w:t>Театр «ЛАД»</w:t>
            </w:r>
          </w:p>
        </w:tc>
        <w:tc>
          <w:tcPr>
            <w:tcW w:w="2986" w:type="dxa"/>
            <w:tcBorders>
              <w:top w:val="single" w:sz="4" w:space="0" w:color="000000"/>
              <w:left w:val="single" w:sz="4" w:space="0" w:color="000000"/>
              <w:bottom w:val="single" w:sz="4" w:space="0" w:color="000000"/>
              <w:right w:val="single" w:sz="4" w:space="0" w:color="000000"/>
            </w:tcBorders>
          </w:tcPr>
          <w:p w:rsidR="009615F3" w:rsidRDefault="009615F3">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Знакомство с русским народным фольклорными традициями </w:t>
            </w:r>
          </w:p>
        </w:tc>
        <w:tc>
          <w:tcPr>
            <w:tcW w:w="3934" w:type="dxa"/>
            <w:tcBorders>
              <w:top w:val="single" w:sz="4" w:space="0" w:color="000000"/>
              <w:left w:val="single" w:sz="4" w:space="0" w:color="000000"/>
              <w:bottom w:val="single" w:sz="4" w:space="0" w:color="000000"/>
              <w:right w:val="single" w:sz="4" w:space="0" w:color="000000"/>
            </w:tcBorders>
          </w:tcPr>
          <w:p w:rsidR="009615F3" w:rsidRDefault="009615F3">
            <w:pPr>
              <w:pStyle w:val="a5"/>
              <w:spacing w:after="0" w:line="240" w:lineRule="auto"/>
              <w:ind w:left="0"/>
              <w:jc w:val="both"/>
              <w:rPr>
                <w:rFonts w:ascii="Times New Roman" w:hAnsi="Times New Roman"/>
                <w:sz w:val="28"/>
                <w:szCs w:val="28"/>
              </w:rPr>
            </w:pPr>
            <w:r>
              <w:rPr>
                <w:rFonts w:ascii="Times New Roman" w:hAnsi="Times New Roman"/>
                <w:sz w:val="28"/>
                <w:szCs w:val="28"/>
              </w:rPr>
              <w:t>Театрализованные народные праздники в соответствии с народным календарём</w:t>
            </w:r>
          </w:p>
        </w:tc>
      </w:tr>
      <w:tr w:rsidR="00BE7808" w:rsidTr="00D91773">
        <w:tc>
          <w:tcPr>
            <w:tcW w:w="2651" w:type="dxa"/>
            <w:tcBorders>
              <w:top w:val="single" w:sz="4" w:space="0" w:color="000000"/>
              <w:left w:val="single" w:sz="4" w:space="0" w:color="000000"/>
              <w:bottom w:val="single" w:sz="4" w:space="0" w:color="000000"/>
              <w:right w:val="single" w:sz="4" w:space="0" w:color="000000"/>
            </w:tcBorders>
          </w:tcPr>
          <w:p w:rsidR="00BE7808" w:rsidRDefault="00BE7808">
            <w:pPr>
              <w:pStyle w:val="a5"/>
              <w:spacing w:after="0" w:line="240" w:lineRule="auto"/>
              <w:ind w:left="0"/>
              <w:jc w:val="both"/>
              <w:rPr>
                <w:rFonts w:ascii="Times New Roman" w:hAnsi="Times New Roman"/>
                <w:sz w:val="28"/>
                <w:szCs w:val="28"/>
              </w:rPr>
            </w:pPr>
            <w:r>
              <w:rPr>
                <w:rFonts w:ascii="Times New Roman" w:hAnsi="Times New Roman"/>
                <w:sz w:val="28"/>
                <w:szCs w:val="28"/>
              </w:rPr>
              <w:t>Театр «</w:t>
            </w:r>
            <w:proofErr w:type="spellStart"/>
            <w:r>
              <w:rPr>
                <w:rFonts w:ascii="Times New Roman" w:hAnsi="Times New Roman"/>
                <w:sz w:val="28"/>
                <w:szCs w:val="28"/>
              </w:rPr>
              <w:t>Ильмера</w:t>
            </w:r>
            <w:proofErr w:type="spellEnd"/>
            <w:r>
              <w:rPr>
                <w:rFonts w:ascii="Times New Roman" w:hAnsi="Times New Roman"/>
                <w:sz w:val="28"/>
                <w:szCs w:val="28"/>
              </w:rPr>
              <w:t>»</w:t>
            </w:r>
          </w:p>
        </w:tc>
        <w:tc>
          <w:tcPr>
            <w:tcW w:w="2986" w:type="dxa"/>
            <w:tcBorders>
              <w:top w:val="single" w:sz="4" w:space="0" w:color="000000"/>
              <w:left w:val="single" w:sz="4" w:space="0" w:color="000000"/>
              <w:bottom w:val="single" w:sz="4" w:space="0" w:color="000000"/>
              <w:right w:val="single" w:sz="4" w:space="0" w:color="000000"/>
            </w:tcBorders>
          </w:tcPr>
          <w:p w:rsidR="00BE7808" w:rsidRDefault="00BE7808">
            <w:pPr>
              <w:pStyle w:val="a5"/>
              <w:spacing w:after="0" w:line="240" w:lineRule="auto"/>
              <w:ind w:left="0"/>
              <w:jc w:val="both"/>
              <w:rPr>
                <w:rFonts w:ascii="Times New Roman" w:hAnsi="Times New Roman"/>
                <w:sz w:val="28"/>
                <w:szCs w:val="28"/>
              </w:rPr>
            </w:pPr>
            <w:r>
              <w:rPr>
                <w:rFonts w:ascii="Times New Roman" w:hAnsi="Times New Roman"/>
                <w:sz w:val="28"/>
                <w:szCs w:val="28"/>
              </w:rPr>
              <w:t>Знакомство с русским народным фольклорными традициями</w:t>
            </w:r>
          </w:p>
        </w:tc>
        <w:tc>
          <w:tcPr>
            <w:tcW w:w="3934" w:type="dxa"/>
            <w:tcBorders>
              <w:top w:val="single" w:sz="4" w:space="0" w:color="000000"/>
              <w:left w:val="single" w:sz="4" w:space="0" w:color="000000"/>
              <w:bottom w:val="single" w:sz="4" w:space="0" w:color="000000"/>
              <w:right w:val="single" w:sz="4" w:space="0" w:color="000000"/>
            </w:tcBorders>
          </w:tcPr>
          <w:p w:rsidR="00BE7808" w:rsidRDefault="00BE7808">
            <w:pPr>
              <w:pStyle w:val="a5"/>
              <w:spacing w:after="0" w:line="240" w:lineRule="auto"/>
              <w:ind w:left="0"/>
              <w:jc w:val="both"/>
              <w:rPr>
                <w:rFonts w:ascii="Times New Roman" w:hAnsi="Times New Roman"/>
                <w:sz w:val="28"/>
                <w:szCs w:val="28"/>
              </w:rPr>
            </w:pPr>
            <w:r>
              <w:rPr>
                <w:rFonts w:ascii="Times New Roman" w:hAnsi="Times New Roman"/>
                <w:sz w:val="28"/>
                <w:szCs w:val="28"/>
              </w:rPr>
              <w:t>Театрализованные народные праздники в соответствии с народным календарём</w:t>
            </w:r>
          </w:p>
        </w:tc>
      </w:tr>
      <w:tr w:rsidR="009615F3" w:rsidTr="00D91773">
        <w:tc>
          <w:tcPr>
            <w:tcW w:w="2651" w:type="dxa"/>
            <w:tcBorders>
              <w:top w:val="single" w:sz="4" w:space="0" w:color="000000"/>
              <w:left w:val="single" w:sz="4" w:space="0" w:color="000000"/>
              <w:bottom w:val="single" w:sz="4" w:space="0" w:color="000000"/>
              <w:right w:val="single" w:sz="4" w:space="0" w:color="000000"/>
            </w:tcBorders>
          </w:tcPr>
          <w:p w:rsidR="009615F3" w:rsidRDefault="009615F3">
            <w:pPr>
              <w:pStyle w:val="a5"/>
              <w:spacing w:after="0" w:line="240" w:lineRule="auto"/>
              <w:ind w:left="0"/>
              <w:jc w:val="both"/>
              <w:rPr>
                <w:rFonts w:ascii="Times New Roman" w:hAnsi="Times New Roman"/>
                <w:sz w:val="28"/>
                <w:szCs w:val="28"/>
              </w:rPr>
            </w:pPr>
            <w:r>
              <w:rPr>
                <w:rFonts w:ascii="Times New Roman" w:hAnsi="Times New Roman"/>
                <w:sz w:val="28"/>
                <w:szCs w:val="28"/>
              </w:rPr>
              <w:t>Дом народного творчества</w:t>
            </w:r>
          </w:p>
        </w:tc>
        <w:tc>
          <w:tcPr>
            <w:tcW w:w="2986" w:type="dxa"/>
            <w:tcBorders>
              <w:top w:val="single" w:sz="4" w:space="0" w:color="000000"/>
              <w:left w:val="single" w:sz="4" w:space="0" w:color="000000"/>
              <w:bottom w:val="single" w:sz="4" w:space="0" w:color="000000"/>
              <w:right w:val="single" w:sz="4" w:space="0" w:color="000000"/>
            </w:tcBorders>
          </w:tcPr>
          <w:p w:rsidR="009615F3" w:rsidRDefault="009615F3">
            <w:pPr>
              <w:pStyle w:val="a5"/>
              <w:spacing w:after="0" w:line="240" w:lineRule="auto"/>
              <w:ind w:left="0"/>
              <w:jc w:val="both"/>
              <w:rPr>
                <w:rFonts w:ascii="Times New Roman" w:hAnsi="Times New Roman"/>
                <w:sz w:val="28"/>
                <w:szCs w:val="28"/>
              </w:rPr>
            </w:pPr>
            <w:r>
              <w:rPr>
                <w:rFonts w:ascii="Times New Roman" w:hAnsi="Times New Roman"/>
                <w:sz w:val="28"/>
                <w:szCs w:val="28"/>
              </w:rPr>
              <w:t xml:space="preserve">Знакомство и приобщение к русским народным фольклорными </w:t>
            </w:r>
            <w:r>
              <w:rPr>
                <w:rFonts w:ascii="Times New Roman" w:hAnsi="Times New Roman"/>
                <w:sz w:val="28"/>
                <w:szCs w:val="28"/>
              </w:rPr>
              <w:lastRenderedPageBreak/>
              <w:t>традициями, праздниками</w:t>
            </w:r>
          </w:p>
        </w:tc>
        <w:tc>
          <w:tcPr>
            <w:tcW w:w="3934" w:type="dxa"/>
            <w:tcBorders>
              <w:top w:val="single" w:sz="4" w:space="0" w:color="000000"/>
              <w:left w:val="single" w:sz="4" w:space="0" w:color="000000"/>
              <w:bottom w:val="single" w:sz="4" w:space="0" w:color="000000"/>
              <w:right w:val="single" w:sz="4" w:space="0" w:color="000000"/>
            </w:tcBorders>
          </w:tcPr>
          <w:p w:rsidR="009615F3" w:rsidRDefault="009615F3">
            <w:pPr>
              <w:pStyle w:val="a5"/>
              <w:spacing w:after="0" w:line="240" w:lineRule="auto"/>
              <w:ind w:left="0"/>
              <w:jc w:val="both"/>
              <w:rPr>
                <w:rFonts w:ascii="Times New Roman" w:hAnsi="Times New Roman"/>
                <w:sz w:val="28"/>
                <w:szCs w:val="28"/>
              </w:rPr>
            </w:pPr>
            <w:r>
              <w:rPr>
                <w:rFonts w:ascii="Times New Roman" w:hAnsi="Times New Roman"/>
                <w:sz w:val="28"/>
                <w:szCs w:val="28"/>
              </w:rPr>
              <w:lastRenderedPageBreak/>
              <w:t xml:space="preserve">Посещение выставок, занятий согласно плана совместной деятельности </w:t>
            </w:r>
          </w:p>
        </w:tc>
      </w:tr>
    </w:tbl>
    <w:p w:rsidR="00D91773" w:rsidRDefault="00D91773" w:rsidP="00D91773">
      <w:pPr>
        <w:widowControl w:val="0"/>
        <w:autoSpaceDE w:val="0"/>
        <w:autoSpaceDN w:val="0"/>
        <w:adjustRightInd w:val="0"/>
        <w:spacing w:after="0" w:line="240" w:lineRule="auto"/>
        <w:jc w:val="both"/>
        <w:rPr>
          <w:rFonts w:ascii="Times New Roman" w:hAnsi="Times New Roman"/>
          <w:color w:val="FF0000"/>
          <w:sz w:val="28"/>
          <w:szCs w:val="28"/>
        </w:rPr>
      </w:pPr>
    </w:p>
    <w:p w:rsidR="00D91773" w:rsidRDefault="00D91773" w:rsidP="00D91773">
      <w:pPr>
        <w:widowControl w:val="0"/>
        <w:autoSpaceDE w:val="0"/>
        <w:autoSpaceDN w:val="0"/>
        <w:adjustRightInd w:val="0"/>
        <w:spacing w:after="0" w:line="240" w:lineRule="auto"/>
        <w:ind w:firstLine="540"/>
        <w:jc w:val="both"/>
        <w:rPr>
          <w:rFonts w:ascii="Times New Roman" w:hAnsi="Times New Roman"/>
          <w:b/>
          <w:sz w:val="28"/>
          <w:szCs w:val="28"/>
        </w:rPr>
      </w:pPr>
      <w:r>
        <w:rPr>
          <w:rFonts w:ascii="Times New Roman" w:hAnsi="Times New Roman"/>
          <w:b/>
          <w:sz w:val="28"/>
          <w:szCs w:val="28"/>
        </w:rPr>
        <w:t>7. Результативность воспитательной системы образовательной организации:</w:t>
      </w:r>
    </w:p>
    <w:p w:rsidR="00D91773" w:rsidRDefault="00D91773" w:rsidP="00D91773">
      <w:pPr>
        <w:widowControl w:val="0"/>
        <w:autoSpaceDE w:val="0"/>
        <w:autoSpaceDN w:val="0"/>
        <w:adjustRightInd w:val="0"/>
        <w:spacing w:after="0" w:line="240" w:lineRule="auto"/>
        <w:ind w:firstLine="540"/>
        <w:jc w:val="both"/>
        <w:rPr>
          <w:rFonts w:ascii="Times New Roman" w:hAnsi="Times New Roman"/>
          <w:b/>
          <w:sz w:val="28"/>
          <w:szCs w:val="28"/>
        </w:rPr>
      </w:pPr>
    </w:p>
    <w:p w:rsidR="00D91773" w:rsidRDefault="00D91773" w:rsidP="00D91773">
      <w:pPr>
        <w:widowControl w:val="0"/>
        <w:numPr>
          <w:ilvl w:val="1"/>
          <w:numId w:val="11"/>
        </w:num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 xml:space="preserve">Охват учащихся дополнительным образованием </w:t>
      </w:r>
    </w:p>
    <w:p w:rsidR="00D91773" w:rsidRDefault="00D91773" w:rsidP="00D91773">
      <w:pPr>
        <w:spacing w:after="0" w:line="240" w:lineRule="auto"/>
        <w:jc w:val="both"/>
        <w:rPr>
          <w:rFonts w:ascii="Times New Roman" w:hAnsi="Times New Roman"/>
          <w:sz w:val="24"/>
          <w:szCs w:val="24"/>
        </w:rPr>
      </w:pPr>
    </w:p>
    <w:p w:rsidR="00D91773" w:rsidRDefault="009615F3" w:rsidP="00D91773">
      <w:pPr>
        <w:spacing w:after="0" w:line="240" w:lineRule="auto"/>
        <w:jc w:val="both"/>
        <w:rPr>
          <w:rFonts w:ascii="Times New Roman" w:hAnsi="Times New Roman"/>
          <w:sz w:val="28"/>
          <w:szCs w:val="28"/>
        </w:rPr>
      </w:pPr>
      <w:r>
        <w:rPr>
          <w:rFonts w:ascii="Times New Roman" w:hAnsi="Times New Roman"/>
          <w:sz w:val="28"/>
          <w:szCs w:val="28"/>
        </w:rPr>
        <w:t>В детском саду в 2022</w:t>
      </w:r>
      <w:r w:rsidR="00D91773">
        <w:rPr>
          <w:rFonts w:ascii="Times New Roman" w:hAnsi="Times New Roman"/>
          <w:sz w:val="28"/>
          <w:szCs w:val="28"/>
        </w:rPr>
        <w:t xml:space="preserve"> году реализовались дополнительные образовательные услуги на платной основе: </w:t>
      </w:r>
    </w:p>
    <w:p w:rsidR="00D91773" w:rsidRDefault="00D91773" w:rsidP="00D91773">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«Волшебная палитра» (изостудия) - для детей от 3 до 7 лет</w:t>
      </w:r>
    </w:p>
    <w:p w:rsidR="00D91773" w:rsidRDefault="00D91773" w:rsidP="00D91773">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«Волшебные ладошки» (лепка из солёного теста) - для детей от 1 до 3 лет</w:t>
      </w:r>
    </w:p>
    <w:p w:rsidR="00D91773" w:rsidRPr="009615F3" w:rsidRDefault="00D91773" w:rsidP="009615F3">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«Тили-тили-тесто» (лепка из солёного теста) - для детей от 3 до 5 лет</w:t>
      </w:r>
    </w:p>
    <w:p w:rsidR="00D91773" w:rsidRDefault="00D91773" w:rsidP="00D91773">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Весёлыё</w:t>
      </w:r>
      <w:proofErr w:type="spellEnd"/>
      <w:r>
        <w:rPr>
          <w:rFonts w:ascii="Times New Roman" w:hAnsi="Times New Roman"/>
          <w:sz w:val="28"/>
          <w:szCs w:val="28"/>
        </w:rPr>
        <w:t xml:space="preserve"> нотки» - </w:t>
      </w:r>
      <w:r>
        <w:rPr>
          <w:rFonts w:ascii="Times New Roman" w:hAnsi="Times New Roman"/>
          <w:iCs/>
          <w:sz w:val="28"/>
          <w:szCs w:val="28"/>
        </w:rPr>
        <w:t>для детей от 1 до 3 лет</w:t>
      </w:r>
    </w:p>
    <w:p w:rsidR="00D91773" w:rsidRDefault="00D91773" w:rsidP="00D91773">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 «Весёлая гимнастика для малышей «Непоседы» -</w:t>
      </w:r>
    </w:p>
    <w:p w:rsidR="00D91773" w:rsidRDefault="00D91773" w:rsidP="00D91773">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«Конструирование» - для детей 5 - 7 лет</w:t>
      </w:r>
    </w:p>
    <w:p w:rsidR="00D91773" w:rsidRDefault="00D91773" w:rsidP="00D91773">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«Читай-ка» - для детей 6 - 7 лет</w:t>
      </w:r>
    </w:p>
    <w:p w:rsidR="00D91773" w:rsidRDefault="00D91773" w:rsidP="00D91773">
      <w:pPr>
        <w:numPr>
          <w:ilvl w:val="0"/>
          <w:numId w:val="12"/>
        </w:numPr>
        <w:spacing w:after="0" w:line="240" w:lineRule="auto"/>
        <w:jc w:val="both"/>
        <w:rPr>
          <w:rFonts w:ascii="Times New Roman" w:hAnsi="Times New Roman"/>
          <w:sz w:val="28"/>
          <w:szCs w:val="28"/>
        </w:rPr>
      </w:pPr>
      <w:r>
        <w:rPr>
          <w:rFonts w:ascii="Times New Roman" w:hAnsi="Times New Roman"/>
          <w:sz w:val="28"/>
          <w:szCs w:val="28"/>
        </w:rPr>
        <w:t xml:space="preserve"> «Английский для детей» - для детей 5 - 7 лет</w:t>
      </w:r>
    </w:p>
    <w:p w:rsidR="00D91773" w:rsidRDefault="00D91773" w:rsidP="00D91773">
      <w:pPr>
        <w:spacing w:after="0" w:line="240" w:lineRule="auto"/>
        <w:jc w:val="both"/>
        <w:rPr>
          <w:rFonts w:ascii="Times New Roman" w:hAnsi="Times New Roman"/>
          <w:sz w:val="28"/>
          <w:szCs w:val="28"/>
        </w:rPr>
      </w:pPr>
    </w:p>
    <w:p w:rsidR="00D91773" w:rsidRDefault="00D91773" w:rsidP="00D91773">
      <w:pPr>
        <w:pStyle w:val="a4"/>
        <w:spacing w:before="0" w:beforeAutospacing="0" w:after="0" w:afterAutospacing="0"/>
        <w:ind w:firstLine="709"/>
        <w:jc w:val="both"/>
        <w:rPr>
          <w:sz w:val="28"/>
          <w:szCs w:val="28"/>
        </w:rPr>
      </w:pPr>
      <w:r>
        <w:rPr>
          <w:sz w:val="28"/>
          <w:szCs w:val="28"/>
        </w:rPr>
        <w:t xml:space="preserve">В ДОУ разработана программа дополнительного образования детей, включающая в себя рабочие программы по различным направлениям. Программа дополнительного образования охватывает детей от 1 года и даёт возможность им попробовать свои силы в </w:t>
      </w:r>
      <w:proofErr w:type="spellStart"/>
      <w:r>
        <w:rPr>
          <w:sz w:val="28"/>
          <w:szCs w:val="28"/>
        </w:rPr>
        <w:t>изодеятельности</w:t>
      </w:r>
      <w:proofErr w:type="spellEnd"/>
      <w:r>
        <w:rPr>
          <w:sz w:val="28"/>
          <w:szCs w:val="28"/>
        </w:rPr>
        <w:t>, спорте, конструировании и др. Качественно оказываемые платные услуги помогают поднять рейтинг детского сада в глазах родительской общественности.</w:t>
      </w:r>
    </w:p>
    <w:p w:rsidR="00D91773" w:rsidRDefault="00D91773" w:rsidP="009E4BFA">
      <w:pPr>
        <w:pStyle w:val="a4"/>
        <w:spacing w:before="0" w:beforeAutospacing="0" w:after="0" w:afterAutospacing="0"/>
        <w:ind w:firstLine="708"/>
        <w:jc w:val="center"/>
        <w:rPr>
          <w:color w:val="FF0000"/>
          <w:sz w:val="28"/>
          <w:szCs w:val="28"/>
        </w:rPr>
      </w:pPr>
      <w:r>
        <w:rPr>
          <w:noProof/>
          <w:color w:val="FF0000"/>
          <w:sz w:val="28"/>
          <w:szCs w:val="28"/>
        </w:rPr>
        <w:drawing>
          <wp:inline distT="0" distB="0" distL="0" distR="0">
            <wp:extent cx="4914900" cy="3686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093" cy="3729070"/>
                    </a:xfrm>
                    <a:prstGeom prst="rect">
                      <a:avLst/>
                    </a:prstGeom>
                    <a:noFill/>
                    <a:ln>
                      <a:noFill/>
                    </a:ln>
                  </pic:spPr>
                </pic:pic>
              </a:graphicData>
            </a:graphic>
          </wp:inline>
        </w:drawing>
      </w:r>
    </w:p>
    <w:p w:rsidR="00D91773" w:rsidRDefault="00D91773" w:rsidP="00D91773">
      <w:pPr>
        <w:pStyle w:val="a4"/>
        <w:spacing w:before="0" w:beforeAutospacing="0" w:after="0" w:afterAutospacing="0"/>
        <w:ind w:firstLine="708"/>
        <w:jc w:val="both"/>
        <w:rPr>
          <w:b/>
          <w:sz w:val="28"/>
          <w:szCs w:val="28"/>
        </w:rPr>
      </w:pPr>
    </w:p>
    <w:p w:rsidR="00D91773" w:rsidRDefault="00D91773" w:rsidP="00D91773">
      <w:pPr>
        <w:pStyle w:val="a4"/>
        <w:spacing w:before="0" w:beforeAutospacing="0" w:after="0" w:afterAutospacing="0"/>
        <w:ind w:firstLine="708"/>
        <w:jc w:val="both"/>
        <w:rPr>
          <w:sz w:val="28"/>
          <w:szCs w:val="28"/>
        </w:rPr>
      </w:pPr>
      <w:r>
        <w:rPr>
          <w:b/>
          <w:sz w:val="28"/>
          <w:szCs w:val="28"/>
        </w:rPr>
        <w:lastRenderedPageBreak/>
        <w:t>Проблема:</w:t>
      </w:r>
      <w:r>
        <w:rPr>
          <w:sz w:val="28"/>
          <w:szCs w:val="28"/>
        </w:rPr>
        <w:t xml:space="preserve"> воспитанники, </w:t>
      </w:r>
      <w:bookmarkStart w:id="0" w:name="_GoBack"/>
      <w:bookmarkEnd w:id="0"/>
      <w:r>
        <w:rPr>
          <w:sz w:val="28"/>
          <w:szCs w:val="28"/>
        </w:rPr>
        <w:t>в основном, пользуютс</w:t>
      </w:r>
      <w:r w:rsidR="009615F3">
        <w:rPr>
          <w:sz w:val="28"/>
          <w:szCs w:val="28"/>
        </w:rPr>
        <w:t>я не более 2 платных услуг.</w:t>
      </w:r>
      <w:r w:rsidR="00775CCB">
        <w:rPr>
          <w:sz w:val="28"/>
          <w:szCs w:val="28"/>
        </w:rPr>
        <w:t xml:space="preserve"> Родители воспитанников</w:t>
      </w:r>
      <w:r w:rsidR="009615F3">
        <w:rPr>
          <w:sz w:val="28"/>
          <w:szCs w:val="28"/>
        </w:rPr>
        <w:t xml:space="preserve"> подготовительных групп </w:t>
      </w:r>
      <w:r w:rsidR="00775CCB">
        <w:rPr>
          <w:sz w:val="28"/>
          <w:szCs w:val="28"/>
        </w:rPr>
        <w:t>отказываются от платных услуг в связи с посещением городских студий и кружков, подготовительных курсов к школе.</w:t>
      </w:r>
      <w:r w:rsidR="009615F3">
        <w:rPr>
          <w:sz w:val="28"/>
          <w:szCs w:val="28"/>
        </w:rPr>
        <w:t xml:space="preserve">  </w:t>
      </w:r>
    </w:p>
    <w:p w:rsidR="00D91773" w:rsidRDefault="00D91773" w:rsidP="00D91773">
      <w:pPr>
        <w:pStyle w:val="a4"/>
        <w:spacing w:before="0" w:beforeAutospacing="0" w:after="0" w:afterAutospacing="0"/>
        <w:ind w:firstLine="708"/>
        <w:jc w:val="both"/>
        <w:rPr>
          <w:sz w:val="28"/>
          <w:szCs w:val="28"/>
        </w:rPr>
      </w:pPr>
      <w:r>
        <w:rPr>
          <w:b/>
          <w:sz w:val="28"/>
          <w:szCs w:val="28"/>
        </w:rPr>
        <w:t xml:space="preserve">Решение проблемы: </w:t>
      </w:r>
      <w:r>
        <w:rPr>
          <w:sz w:val="28"/>
          <w:szCs w:val="28"/>
        </w:rPr>
        <w:t>заинтересовать заказчиков в необходимости получения дополнительного образования воспитанниками через систему открытых занятий, дней открытых дверей.</w:t>
      </w:r>
    </w:p>
    <w:p w:rsidR="00BE7808" w:rsidRDefault="00BE7808" w:rsidP="00D91773">
      <w:pPr>
        <w:pStyle w:val="a4"/>
        <w:spacing w:before="0" w:beforeAutospacing="0" w:after="0" w:afterAutospacing="0"/>
        <w:ind w:firstLine="708"/>
        <w:jc w:val="both"/>
        <w:rPr>
          <w:sz w:val="28"/>
          <w:szCs w:val="28"/>
        </w:rPr>
      </w:pPr>
    </w:p>
    <w:p w:rsidR="00D91773" w:rsidRDefault="00D91773" w:rsidP="00D91773">
      <w:pPr>
        <w:spacing w:after="0" w:line="240" w:lineRule="auto"/>
        <w:jc w:val="center"/>
        <w:rPr>
          <w:rFonts w:ascii="Times New Roman" w:eastAsia="Times New Roman" w:hAnsi="Times New Roman"/>
          <w:b/>
          <w:sz w:val="24"/>
          <w:szCs w:val="24"/>
          <w:lang w:eastAsia="ru-RU"/>
        </w:rPr>
      </w:pPr>
    </w:p>
    <w:p w:rsidR="00D91773" w:rsidRDefault="00D91773" w:rsidP="00D91773">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ОБЩИЕ ВЫВОДЫ:</w:t>
      </w:r>
    </w:p>
    <w:p w:rsidR="00D91773" w:rsidRDefault="00D91773" w:rsidP="00D91773">
      <w:pPr>
        <w:spacing w:after="0" w:line="240" w:lineRule="auto"/>
        <w:jc w:val="center"/>
        <w:rPr>
          <w:rFonts w:ascii="Times New Roman" w:eastAsia="Times New Roman" w:hAnsi="Times New Roman"/>
          <w:b/>
          <w:sz w:val="24"/>
          <w:szCs w:val="24"/>
          <w:lang w:eastAsia="ru-RU"/>
        </w:rPr>
      </w:pPr>
    </w:p>
    <w:p w:rsidR="00D91773" w:rsidRDefault="00D91773" w:rsidP="00D91773">
      <w:pPr>
        <w:spacing w:after="0"/>
        <w:jc w:val="both"/>
        <w:rPr>
          <w:rFonts w:ascii="Times New Roman" w:hAnsi="Times New Roman"/>
          <w:sz w:val="28"/>
          <w:szCs w:val="28"/>
        </w:rPr>
      </w:pPr>
      <w:r>
        <w:rPr>
          <w:rFonts w:ascii="Times New Roman" w:hAnsi="Times New Roman"/>
          <w:sz w:val="28"/>
          <w:szCs w:val="28"/>
        </w:rPr>
        <w:t>1. Годовые задачи реализованы в полном объёме. У детей   прослеживается д</w:t>
      </w:r>
      <w:r w:rsidR="00472B8B">
        <w:rPr>
          <w:rFonts w:ascii="Times New Roman" w:hAnsi="Times New Roman"/>
          <w:sz w:val="28"/>
          <w:szCs w:val="28"/>
        </w:rPr>
        <w:t xml:space="preserve">инамика роста уровней развития </w:t>
      </w:r>
      <w:r>
        <w:rPr>
          <w:rFonts w:ascii="Times New Roman" w:hAnsi="Times New Roman"/>
          <w:sz w:val="28"/>
          <w:szCs w:val="28"/>
        </w:rPr>
        <w:t xml:space="preserve">ключевых компетентностей, особенно </w:t>
      </w:r>
      <w:proofErr w:type="spellStart"/>
      <w:r>
        <w:rPr>
          <w:rFonts w:ascii="Times New Roman" w:hAnsi="Times New Roman"/>
          <w:sz w:val="28"/>
          <w:szCs w:val="28"/>
        </w:rPr>
        <w:t>деятельностная</w:t>
      </w:r>
      <w:proofErr w:type="spellEnd"/>
      <w:r>
        <w:rPr>
          <w:rFonts w:ascii="Times New Roman" w:hAnsi="Times New Roman"/>
          <w:sz w:val="28"/>
          <w:szCs w:val="28"/>
        </w:rPr>
        <w:t>, коммуникативная, социальная.</w:t>
      </w:r>
    </w:p>
    <w:p w:rsidR="00D91773" w:rsidRDefault="00D91773" w:rsidP="00D91773">
      <w:pPr>
        <w:spacing w:after="0"/>
        <w:jc w:val="both"/>
        <w:rPr>
          <w:rFonts w:ascii="Times New Roman" w:hAnsi="Times New Roman"/>
          <w:sz w:val="28"/>
          <w:szCs w:val="28"/>
        </w:rPr>
      </w:pPr>
      <w:r>
        <w:rPr>
          <w:rFonts w:ascii="Times New Roman" w:hAnsi="Times New Roman"/>
          <w:sz w:val="28"/>
          <w:szCs w:val="28"/>
        </w:rPr>
        <w:t>2. Сравнительный анализ выполнения ос</w:t>
      </w:r>
      <w:r w:rsidR="00472B8B">
        <w:rPr>
          <w:rFonts w:ascii="Times New Roman" w:hAnsi="Times New Roman"/>
          <w:sz w:val="28"/>
          <w:szCs w:val="28"/>
        </w:rPr>
        <w:t xml:space="preserve">новных разделов годового плана </w:t>
      </w:r>
      <w:r>
        <w:rPr>
          <w:rFonts w:ascii="Times New Roman" w:hAnsi="Times New Roman"/>
          <w:sz w:val="28"/>
          <w:szCs w:val="28"/>
        </w:rPr>
        <w:t>показывает стабильность работы и динамику развития педагогического коллектива.</w:t>
      </w:r>
    </w:p>
    <w:p w:rsidR="00D91773" w:rsidRDefault="00D91773" w:rsidP="00D91773">
      <w:pPr>
        <w:spacing w:after="0"/>
        <w:jc w:val="both"/>
        <w:rPr>
          <w:rFonts w:ascii="Times New Roman" w:hAnsi="Times New Roman"/>
          <w:sz w:val="28"/>
          <w:szCs w:val="28"/>
        </w:rPr>
      </w:pPr>
      <w:r>
        <w:rPr>
          <w:rFonts w:ascii="Times New Roman" w:hAnsi="Times New Roman"/>
          <w:sz w:val="28"/>
          <w:szCs w:val="28"/>
        </w:rPr>
        <w:t>3. Проводиться работа по насыщению развивающей предметно-пространственной среды в группах</w:t>
      </w:r>
      <w:r w:rsidR="00720459">
        <w:rPr>
          <w:rFonts w:ascii="Times New Roman" w:hAnsi="Times New Roman"/>
          <w:sz w:val="28"/>
          <w:szCs w:val="28"/>
        </w:rPr>
        <w:t>.</w:t>
      </w:r>
    </w:p>
    <w:p w:rsidR="00123972" w:rsidRDefault="00123972" w:rsidP="00D91773">
      <w:pPr>
        <w:spacing w:after="0"/>
        <w:jc w:val="both"/>
        <w:rPr>
          <w:rFonts w:ascii="Times New Roman" w:hAnsi="Times New Roman"/>
          <w:sz w:val="28"/>
          <w:szCs w:val="28"/>
        </w:rPr>
      </w:pPr>
      <w:r>
        <w:rPr>
          <w:rFonts w:ascii="Times New Roman" w:hAnsi="Times New Roman"/>
          <w:sz w:val="28"/>
          <w:szCs w:val="28"/>
        </w:rPr>
        <w:t>4. В ресурсной группе у детей с РАС наблюдается положительная динамика (питание, сон, утренний круг и др.)</w:t>
      </w:r>
    </w:p>
    <w:p w:rsidR="00D91773" w:rsidRDefault="00D91773" w:rsidP="00D91773">
      <w:pPr>
        <w:spacing w:after="0"/>
        <w:jc w:val="both"/>
        <w:rPr>
          <w:rFonts w:ascii="Times New Roman" w:hAnsi="Times New Roman"/>
          <w:sz w:val="28"/>
          <w:szCs w:val="28"/>
        </w:rPr>
      </w:pPr>
      <w:r>
        <w:rPr>
          <w:rFonts w:ascii="Times New Roman" w:hAnsi="Times New Roman"/>
          <w:sz w:val="28"/>
          <w:szCs w:val="28"/>
        </w:rPr>
        <w:t>4. В МАДОУ создана система дополнительног</w:t>
      </w:r>
      <w:r w:rsidR="00BE7808">
        <w:rPr>
          <w:rFonts w:ascii="Times New Roman" w:hAnsi="Times New Roman"/>
          <w:sz w:val="28"/>
          <w:szCs w:val="28"/>
        </w:rPr>
        <w:t xml:space="preserve">о образования в рамках единого </w:t>
      </w:r>
      <w:r>
        <w:rPr>
          <w:rFonts w:ascii="Times New Roman" w:hAnsi="Times New Roman"/>
          <w:sz w:val="28"/>
          <w:szCs w:val="28"/>
        </w:rPr>
        <w:t>образовательного пространства.</w:t>
      </w:r>
    </w:p>
    <w:p w:rsidR="00D91773" w:rsidRDefault="00D91773"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472B8B" w:rsidRDefault="00472B8B" w:rsidP="00D91773">
      <w:pPr>
        <w:widowControl w:val="0"/>
        <w:autoSpaceDE w:val="0"/>
        <w:autoSpaceDN w:val="0"/>
        <w:adjustRightInd w:val="0"/>
        <w:spacing w:after="0" w:line="240" w:lineRule="auto"/>
        <w:jc w:val="both"/>
        <w:rPr>
          <w:rFonts w:ascii="Times New Roman" w:hAnsi="Times New Roman"/>
          <w:sz w:val="24"/>
          <w:szCs w:val="24"/>
        </w:rPr>
      </w:pPr>
    </w:p>
    <w:p w:rsidR="00D91773" w:rsidRDefault="00D91773" w:rsidP="00D91773">
      <w:pPr>
        <w:spacing w:after="0" w:line="240" w:lineRule="auto"/>
        <w:rPr>
          <w:rFonts w:ascii="Times New Roman" w:eastAsia="Times New Roman" w:hAnsi="Times New Roman"/>
          <w:sz w:val="28"/>
          <w:szCs w:val="28"/>
          <w:lang w:eastAsia="ru-RU"/>
        </w:rPr>
      </w:pPr>
    </w:p>
    <w:p w:rsidR="00D91773" w:rsidRPr="00A42A7D" w:rsidRDefault="00D91773" w:rsidP="00D91773">
      <w:pPr>
        <w:widowControl w:val="0"/>
        <w:autoSpaceDE w:val="0"/>
        <w:autoSpaceDN w:val="0"/>
        <w:adjustRightInd w:val="0"/>
        <w:spacing w:after="0" w:line="240" w:lineRule="auto"/>
        <w:jc w:val="center"/>
        <w:rPr>
          <w:rFonts w:ascii="Times New Roman" w:hAnsi="Times New Roman"/>
          <w:bCs/>
          <w:sz w:val="24"/>
          <w:szCs w:val="24"/>
        </w:rPr>
      </w:pPr>
      <w:r w:rsidRPr="00A42A7D">
        <w:rPr>
          <w:rFonts w:ascii="Times New Roman" w:hAnsi="Times New Roman"/>
          <w:bCs/>
          <w:sz w:val="24"/>
          <w:szCs w:val="24"/>
        </w:rPr>
        <w:lastRenderedPageBreak/>
        <w:t>ПОКАЗАТЕЛИ</w:t>
      </w:r>
    </w:p>
    <w:p w:rsidR="00D91773" w:rsidRPr="00A42A7D" w:rsidRDefault="00D91773" w:rsidP="00D91773">
      <w:pPr>
        <w:widowControl w:val="0"/>
        <w:autoSpaceDE w:val="0"/>
        <w:autoSpaceDN w:val="0"/>
        <w:adjustRightInd w:val="0"/>
        <w:spacing w:after="0" w:line="240" w:lineRule="auto"/>
        <w:jc w:val="center"/>
        <w:rPr>
          <w:rFonts w:ascii="Times New Roman" w:hAnsi="Times New Roman"/>
          <w:bCs/>
          <w:sz w:val="24"/>
          <w:szCs w:val="24"/>
        </w:rPr>
      </w:pPr>
      <w:r w:rsidRPr="00A42A7D">
        <w:rPr>
          <w:rFonts w:ascii="Times New Roman" w:hAnsi="Times New Roman"/>
          <w:bCs/>
          <w:sz w:val="24"/>
          <w:szCs w:val="24"/>
        </w:rPr>
        <w:t xml:space="preserve">ДЕЯТЕЛЬНОСТИ ДОШКОЛЬНОЙ ОБРАЗОВАТЕЛЬНОЙ ОРГАНИЗАЦИИ, </w:t>
      </w:r>
    </w:p>
    <w:p w:rsidR="00D91773" w:rsidRPr="00A42A7D" w:rsidRDefault="00D91773" w:rsidP="00D91773">
      <w:pPr>
        <w:widowControl w:val="0"/>
        <w:autoSpaceDE w:val="0"/>
        <w:autoSpaceDN w:val="0"/>
        <w:adjustRightInd w:val="0"/>
        <w:spacing w:after="0" w:line="240" w:lineRule="auto"/>
        <w:jc w:val="center"/>
        <w:rPr>
          <w:rFonts w:ascii="Times New Roman" w:hAnsi="Times New Roman"/>
          <w:bCs/>
          <w:sz w:val="24"/>
          <w:szCs w:val="24"/>
        </w:rPr>
      </w:pPr>
      <w:r w:rsidRPr="00A42A7D">
        <w:rPr>
          <w:rFonts w:ascii="Times New Roman" w:hAnsi="Times New Roman"/>
          <w:bCs/>
          <w:sz w:val="24"/>
          <w:szCs w:val="24"/>
        </w:rPr>
        <w:t xml:space="preserve">ПО </w:t>
      </w:r>
      <w:r w:rsidRPr="00A42A7D">
        <w:rPr>
          <w:rFonts w:ascii="Times New Roman" w:hAnsi="Times New Roman"/>
          <w:bCs/>
          <w:caps/>
          <w:sz w:val="24"/>
          <w:szCs w:val="24"/>
        </w:rPr>
        <w:t>результатам</w:t>
      </w:r>
      <w:r w:rsidRPr="00A42A7D">
        <w:rPr>
          <w:rFonts w:ascii="Times New Roman" w:hAnsi="Times New Roman"/>
          <w:bCs/>
          <w:sz w:val="24"/>
          <w:szCs w:val="24"/>
        </w:rPr>
        <w:t xml:space="preserve"> САМООБСЛЕДОВАНИЯ</w:t>
      </w:r>
    </w:p>
    <w:p w:rsidR="00D91773" w:rsidRPr="00720459" w:rsidRDefault="00D91773" w:rsidP="00D91773">
      <w:pPr>
        <w:widowControl w:val="0"/>
        <w:autoSpaceDE w:val="0"/>
        <w:autoSpaceDN w:val="0"/>
        <w:adjustRightInd w:val="0"/>
        <w:spacing w:after="0" w:line="240" w:lineRule="auto"/>
        <w:jc w:val="center"/>
        <w:rPr>
          <w:rFonts w:ascii="Times New Roman" w:hAnsi="Times New Roman"/>
          <w:bCs/>
          <w:sz w:val="24"/>
          <w:szCs w:val="24"/>
        </w:rPr>
      </w:pPr>
      <w:r w:rsidRPr="00720459">
        <w:rPr>
          <w:rFonts w:ascii="Times New Roman" w:hAnsi="Times New Roman"/>
          <w:bCs/>
          <w:sz w:val="24"/>
          <w:szCs w:val="24"/>
        </w:rPr>
        <w:t>по состоянию на 31.12.202</w:t>
      </w:r>
      <w:r w:rsidR="00472B8B" w:rsidRPr="00720459">
        <w:rPr>
          <w:rFonts w:ascii="Times New Roman" w:hAnsi="Times New Roman"/>
          <w:bCs/>
          <w:sz w:val="24"/>
          <w:szCs w:val="24"/>
        </w:rPr>
        <w:t>2</w:t>
      </w:r>
    </w:p>
    <w:p w:rsidR="00D91773" w:rsidRDefault="00D91773" w:rsidP="00D91773">
      <w:pPr>
        <w:widowControl w:val="0"/>
        <w:autoSpaceDE w:val="0"/>
        <w:autoSpaceDN w:val="0"/>
        <w:adjustRightInd w:val="0"/>
        <w:spacing w:after="0" w:line="200" w:lineRule="exact"/>
        <w:jc w:val="center"/>
        <w:rPr>
          <w:rFonts w:ascii="Times New Roman" w:hAnsi="Times New Roman"/>
          <w:sz w:val="20"/>
          <w:szCs w:val="20"/>
        </w:rPr>
      </w:pPr>
    </w:p>
    <w:tbl>
      <w:tblPr>
        <w:tblW w:w="10635" w:type="dxa"/>
        <w:jc w:val="center"/>
        <w:tblLayout w:type="fixed"/>
        <w:tblCellMar>
          <w:top w:w="75" w:type="dxa"/>
          <w:left w:w="0" w:type="dxa"/>
          <w:bottom w:w="75" w:type="dxa"/>
          <w:right w:w="0" w:type="dxa"/>
        </w:tblCellMar>
        <w:tblLook w:val="04A0" w:firstRow="1" w:lastRow="0" w:firstColumn="1" w:lastColumn="0" w:noHBand="0" w:noVBand="1"/>
      </w:tblPr>
      <w:tblGrid>
        <w:gridCol w:w="1020"/>
        <w:gridCol w:w="6495"/>
        <w:gridCol w:w="1834"/>
        <w:gridCol w:w="1286"/>
      </w:tblGrid>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N п/п</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Показатели</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Единица измерения</w:t>
            </w:r>
          </w:p>
        </w:tc>
        <w:tc>
          <w:tcPr>
            <w:tcW w:w="1286" w:type="dxa"/>
            <w:tcBorders>
              <w:top w:val="single" w:sz="4" w:space="0" w:color="auto"/>
              <w:left w:val="single" w:sz="4" w:space="0" w:color="auto"/>
              <w:bottom w:val="single" w:sz="4" w:space="0" w:color="auto"/>
              <w:right w:val="single" w:sz="4" w:space="0" w:color="auto"/>
            </w:tcBorders>
            <w:vAlign w:val="center"/>
          </w:tcPr>
          <w:p w:rsidR="00D91773" w:rsidRDefault="00D91773">
            <w:pPr>
              <w:widowControl w:val="0"/>
              <w:autoSpaceDE w:val="0"/>
              <w:autoSpaceDN w:val="0"/>
              <w:adjustRightInd w:val="0"/>
              <w:spacing w:after="0" w:line="200" w:lineRule="exact"/>
              <w:jc w:val="center"/>
              <w:rPr>
                <w:rFonts w:ascii="Times New Roman" w:hAnsi="Times New Roman"/>
              </w:rPr>
            </w:pP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outlineLvl w:val="1"/>
              <w:rPr>
                <w:rFonts w:ascii="Times New Roman" w:hAnsi="Times New Roman"/>
                <w:sz w:val="24"/>
                <w:szCs w:val="24"/>
              </w:rPr>
            </w:pPr>
            <w:bookmarkStart w:id="1" w:name="Par43"/>
            <w:bookmarkEnd w:id="1"/>
            <w:r>
              <w:rPr>
                <w:rFonts w:ascii="Times New Roman" w:hAnsi="Times New Roman"/>
                <w:sz w:val="24"/>
                <w:szCs w:val="24"/>
              </w:rPr>
              <w:t>1.</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Образовательная деятельность</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1773" w:rsidRDefault="00D91773">
            <w:pPr>
              <w:widowControl w:val="0"/>
              <w:autoSpaceDE w:val="0"/>
              <w:autoSpaceDN w:val="0"/>
              <w:adjustRightInd w:val="0"/>
              <w:spacing w:after="0" w:line="200" w:lineRule="exact"/>
              <w:jc w:val="center"/>
              <w:rPr>
                <w:rFonts w:ascii="Times New Roman" w:hAnsi="Times New Roman"/>
              </w:rPr>
            </w:pPr>
          </w:p>
        </w:tc>
        <w:tc>
          <w:tcPr>
            <w:tcW w:w="1286" w:type="dxa"/>
            <w:tcBorders>
              <w:top w:val="single" w:sz="4" w:space="0" w:color="auto"/>
              <w:left w:val="single" w:sz="4" w:space="0" w:color="auto"/>
              <w:bottom w:val="single" w:sz="4" w:space="0" w:color="auto"/>
              <w:right w:val="single" w:sz="4" w:space="0" w:color="auto"/>
            </w:tcBorders>
            <w:vAlign w:val="center"/>
          </w:tcPr>
          <w:p w:rsidR="00D91773" w:rsidRDefault="00D91773">
            <w:pPr>
              <w:widowControl w:val="0"/>
              <w:autoSpaceDE w:val="0"/>
              <w:autoSpaceDN w:val="0"/>
              <w:adjustRightInd w:val="0"/>
              <w:spacing w:after="0" w:line="200" w:lineRule="exact"/>
              <w:jc w:val="center"/>
              <w:rPr>
                <w:rFonts w:ascii="Times New Roman" w:hAnsi="Times New Roman"/>
              </w:rPr>
            </w:pP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осваивающих образовательную программу дошкольного образования, в том числе:</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720459">
            <w:pPr>
              <w:widowControl w:val="0"/>
              <w:autoSpaceDE w:val="0"/>
              <w:autoSpaceDN w:val="0"/>
              <w:adjustRightInd w:val="0"/>
              <w:spacing w:after="0" w:line="200" w:lineRule="exact"/>
              <w:jc w:val="center"/>
              <w:rPr>
                <w:rFonts w:ascii="Times New Roman" w:hAnsi="Times New Roman"/>
              </w:rPr>
            </w:pPr>
            <w:r>
              <w:rPr>
                <w:rFonts w:ascii="Times New Roman" w:hAnsi="Times New Roman"/>
              </w:rPr>
              <w:t>288</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режиме полного дня</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720459">
            <w:pPr>
              <w:widowControl w:val="0"/>
              <w:autoSpaceDE w:val="0"/>
              <w:autoSpaceDN w:val="0"/>
              <w:adjustRightInd w:val="0"/>
              <w:spacing w:after="0" w:line="200" w:lineRule="exact"/>
              <w:jc w:val="center"/>
              <w:rPr>
                <w:rFonts w:ascii="Times New Roman" w:hAnsi="Times New Roman"/>
              </w:rPr>
            </w:pPr>
            <w:r>
              <w:rPr>
                <w:rFonts w:ascii="Times New Roman" w:hAnsi="Times New Roman"/>
              </w:rPr>
              <w:t>288</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семейной дошкольной группе</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0</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0</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до 3 лет</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720459">
            <w:pPr>
              <w:widowControl w:val="0"/>
              <w:autoSpaceDE w:val="0"/>
              <w:autoSpaceDN w:val="0"/>
              <w:adjustRightInd w:val="0"/>
              <w:spacing w:after="0" w:line="200" w:lineRule="exact"/>
              <w:jc w:val="center"/>
              <w:rPr>
                <w:rFonts w:ascii="Times New Roman" w:hAnsi="Times New Roman"/>
              </w:rPr>
            </w:pPr>
            <w:r>
              <w:rPr>
                <w:rFonts w:ascii="Times New Roman" w:hAnsi="Times New Roman"/>
              </w:rPr>
              <w:t>63</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1.3</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Общая численность воспитанников в возрасте от 3 до 8 лет</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rsidP="00720459">
            <w:pPr>
              <w:widowControl w:val="0"/>
              <w:autoSpaceDE w:val="0"/>
              <w:autoSpaceDN w:val="0"/>
              <w:adjustRightInd w:val="0"/>
              <w:spacing w:after="0" w:line="200" w:lineRule="exact"/>
              <w:jc w:val="center"/>
              <w:rPr>
                <w:rFonts w:ascii="Times New Roman" w:hAnsi="Times New Roman"/>
              </w:rPr>
            </w:pPr>
            <w:r>
              <w:rPr>
                <w:rFonts w:ascii="Times New Roman" w:hAnsi="Times New Roman"/>
              </w:rPr>
              <w:t>2</w:t>
            </w:r>
            <w:r w:rsidR="00720459">
              <w:rPr>
                <w:rFonts w:ascii="Times New Roman" w:hAnsi="Times New Roman"/>
              </w:rPr>
              <w:t>25</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1.4</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воспитанников в общей численности воспитанников, получающих услуги присмотра и ухода:</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100%</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Pr="00A42A7D" w:rsidRDefault="00D91773">
            <w:pPr>
              <w:widowControl w:val="0"/>
              <w:autoSpaceDE w:val="0"/>
              <w:autoSpaceDN w:val="0"/>
              <w:adjustRightInd w:val="0"/>
              <w:spacing w:after="0" w:line="240" w:lineRule="auto"/>
              <w:jc w:val="center"/>
              <w:rPr>
                <w:rFonts w:ascii="Times New Roman" w:hAnsi="Times New Roman"/>
                <w:sz w:val="24"/>
                <w:szCs w:val="24"/>
              </w:rPr>
            </w:pPr>
            <w:r w:rsidRPr="00A42A7D">
              <w:rPr>
                <w:rFonts w:ascii="Times New Roman" w:hAnsi="Times New Roman"/>
                <w:sz w:val="24"/>
                <w:szCs w:val="24"/>
              </w:rPr>
              <w:t>1.5</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Pr="00A42A7D" w:rsidRDefault="00D91773">
            <w:pPr>
              <w:widowControl w:val="0"/>
              <w:autoSpaceDE w:val="0"/>
              <w:autoSpaceDN w:val="0"/>
              <w:adjustRightInd w:val="0"/>
              <w:spacing w:after="0" w:line="240" w:lineRule="auto"/>
              <w:rPr>
                <w:rFonts w:ascii="Times New Roman" w:hAnsi="Times New Roman"/>
                <w:sz w:val="24"/>
                <w:szCs w:val="24"/>
              </w:rPr>
            </w:pPr>
            <w:r w:rsidRPr="00A42A7D">
              <w:rPr>
                <w:rFonts w:ascii="Times New Roman" w:hAnsi="Times New Roman"/>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Pr="00A42A7D" w:rsidRDefault="00D91773">
            <w:pPr>
              <w:widowControl w:val="0"/>
              <w:autoSpaceDE w:val="0"/>
              <w:autoSpaceDN w:val="0"/>
              <w:adjustRightInd w:val="0"/>
              <w:spacing w:after="0" w:line="200" w:lineRule="exact"/>
              <w:jc w:val="center"/>
              <w:rPr>
                <w:rFonts w:ascii="Times New Roman" w:hAnsi="Times New Roman"/>
              </w:rPr>
            </w:pPr>
            <w:r w:rsidRPr="00A42A7D">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Pr="00A42A7D" w:rsidRDefault="00A42A7D" w:rsidP="00A42A7D">
            <w:pPr>
              <w:widowControl w:val="0"/>
              <w:autoSpaceDE w:val="0"/>
              <w:autoSpaceDN w:val="0"/>
              <w:adjustRightInd w:val="0"/>
              <w:spacing w:after="0" w:line="200" w:lineRule="exact"/>
              <w:jc w:val="center"/>
              <w:rPr>
                <w:rFonts w:ascii="Times New Roman" w:hAnsi="Times New Roman"/>
              </w:rPr>
            </w:pPr>
            <w:r w:rsidRPr="00A42A7D">
              <w:rPr>
                <w:rFonts w:ascii="Times New Roman" w:hAnsi="Times New Roman"/>
              </w:rPr>
              <w:t>25</w:t>
            </w:r>
            <w:r w:rsidR="00D91773" w:rsidRPr="00A42A7D">
              <w:rPr>
                <w:rFonts w:ascii="Times New Roman" w:hAnsi="Times New Roman"/>
              </w:rPr>
              <w:t xml:space="preserve"> чел/</w:t>
            </w:r>
            <w:r w:rsidRPr="00A42A7D">
              <w:rPr>
                <w:rFonts w:ascii="Times New Roman" w:hAnsi="Times New Roman"/>
              </w:rPr>
              <w:t>8,6</w:t>
            </w:r>
            <w:r w:rsidR="00D91773" w:rsidRPr="00A42A7D">
              <w:rPr>
                <w:rFonts w:ascii="Times New Roman" w:hAnsi="Times New Roman"/>
              </w:rPr>
              <w:t xml:space="preserve"> %</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день</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rsidP="00123972">
            <w:pPr>
              <w:widowControl w:val="0"/>
              <w:autoSpaceDE w:val="0"/>
              <w:autoSpaceDN w:val="0"/>
              <w:adjustRightInd w:val="0"/>
              <w:spacing w:after="0" w:line="200" w:lineRule="exact"/>
              <w:jc w:val="center"/>
              <w:rPr>
                <w:rFonts w:ascii="Times New Roman" w:hAnsi="Times New Roman"/>
              </w:rPr>
            </w:pPr>
            <w:r>
              <w:rPr>
                <w:rFonts w:ascii="Times New Roman" w:hAnsi="Times New Roman"/>
              </w:rPr>
              <w:t>7,</w:t>
            </w:r>
            <w:r w:rsidR="00123972">
              <w:rPr>
                <w:rFonts w:ascii="Times New Roman" w:hAnsi="Times New Roman"/>
              </w:rPr>
              <w:t>2</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Общая численность педагогических работников, в том числе:</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33</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1.7.1</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22 \63</w:t>
            </w:r>
          </w:p>
          <w:p w:rsidR="00D91773" w:rsidRDefault="00D91773">
            <w:pPr>
              <w:widowControl w:val="0"/>
              <w:autoSpaceDE w:val="0"/>
              <w:autoSpaceDN w:val="0"/>
              <w:adjustRightInd w:val="0"/>
              <w:spacing w:after="0" w:line="200" w:lineRule="exact"/>
              <w:rPr>
                <w:rFonts w:ascii="Times New Roman" w:hAnsi="Times New Roman"/>
              </w:rPr>
            </w:pP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1.7.2</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22\63</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1.7.3</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13\37,1</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1.7.4</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13\37,1</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Численность/удельный вес численности педагогических </w:t>
            </w:r>
            <w:r>
              <w:rPr>
                <w:rFonts w:ascii="Times New Roman" w:hAnsi="Times New Roman"/>
                <w:sz w:val="24"/>
                <w:szCs w:val="24"/>
              </w:rPr>
              <w:lastRenderedPageBreak/>
              <w:t>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lastRenderedPageBreak/>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21\60</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1.8.1</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Высшая</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A42A7D" w:rsidP="00A42A7D">
            <w:pPr>
              <w:widowControl w:val="0"/>
              <w:autoSpaceDE w:val="0"/>
              <w:autoSpaceDN w:val="0"/>
              <w:adjustRightInd w:val="0"/>
              <w:spacing w:after="0" w:line="200" w:lineRule="exact"/>
              <w:jc w:val="center"/>
              <w:rPr>
                <w:rFonts w:ascii="Times New Roman" w:hAnsi="Times New Roman"/>
              </w:rPr>
            </w:pPr>
            <w:r>
              <w:rPr>
                <w:rFonts w:ascii="Times New Roman" w:hAnsi="Times New Roman"/>
              </w:rPr>
              <w:t>15</w:t>
            </w:r>
            <w:r w:rsidR="00D91773">
              <w:rPr>
                <w:rFonts w:ascii="Times New Roman" w:hAnsi="Times New Roman"/>
              </w:rPr>
              <w:t>\</w:t>
            </w:r>
            <w:r>
              <w:rPr>
                <w:rFonts w:ascii="Times New Roman" w:hAnsi="Times New Roman"/>
              </w:rPr>
              <w:t>38,4</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1.8.2</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Первая</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A42A7D" w:rsidP="00A42A7D">
            <w:pPr>
              <w:widowControl w:val="0"/>
              <w:autoSpaceDE w:val="0"/>
              <w:autoSpaceDN w:val="0"/>
              <w:adjustRightInd w:val="0"/>
              <w:spacing w:after="0" w:line="200" w:lineRule="exact"/>
              <w:jc w:val="center"/>
              <w:rPr>
                <w:rFonts w:ascii="Times New Roman" w:hAnsi="Times New Roman"/>
              </w:rPr>
            </w:pPr>
            <w:r>
              <w:rPr>
                <w:rFonts w:ascii="Times New Roman" w:hAnsi="Times New Roman"/>
              </w:rPr>
              <w:t>8</w:t>
            </w:r>
            <w:r w:rsidR="00D91773">
              <w:rPr>
                <w:rFonts w:ascii="Times New Roman" w:hAnsi="Times New Roman"/>
              </w:rPr>
              <w:t>\</w:t>
            </w:r>
            <w:r>
              <w:rPr>
                <w:rFonts w:ascii="Times New Roman" w:hAnsi="Times New Roman"/>
              </w:rPr>
              <w:t>20,5</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1.9.1</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До 5 лет</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A42A7D" w:rsidP="00A42A7D">
            <w:pPr>
              <w:widowControl w:val="0"/>
              <w:autoSpaceDE w:val="0"/>
              <w:autoSpaceDN w:val="0"/>
              <w:adjustRightInd w:val="0"/>
              <w:spacing w:after="0" w:line="200" w:lineRule="exact"/>
              <w:jc w:val="center"/>
              <w:rPr>
                <w:rFonts w:ascii="Times New Roman" w:hAnsi="Times New Roman"/>
              </w:rPr>
            </w:pPr>
            <w:r>
              <w:rPr>
                <w:rFonts w:ascii="Times New Roman" w:hAnsi="Times New Roman"/>
              </w:rPr>
              <w:t>3</w:t>
            </w:r>
            <w:r w:rsidR="00D91773">
              <w:rPr>
                <w:rFonts w:ascii="Times New Roman" w:hAnsi="Times New Roman"/>
              </w:rPr>
              <w:t>\</w:t>
            </w:r>
            <w:r>
              <w:rPr>
                <w:rFonts w:ascii="Times New Roman" w:hAnsi="Times New Roman"/>
              </w:rPr>
              <w:t>9</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1.9.2</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Свыше 30 лет</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4\11,4</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1.10</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5\14,2</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1.11</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6\17,1</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1.12</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35\100</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1.13</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33\100</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1.14</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Соотношение "педагогический работник/воспитанник" в дошкольной образовательной организации</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человек/человек</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rsidP="007651ED">
            <w:pPr>
              <w:widowControl w:val="0"/>
              <w:autoSpaceDE w:val="0"/>
              <w:autoSpaceDN w:val="0"/>
              <w:adjustRightInd w:val="0"/>
              <w:spacing w:after="0" w:line="200" w:lineRule="exact"/>
              <w:jc w:val="center"/>
              <w:rPr>
                <w:rFonts w:ascii="Times New Roman" w:hAnsi="Times New Roman"/>
                <w:color w:val="FF0000"/>
              </w:rPr>
            </w:pPr>
            <w:r>
              <w:rPr>
                <w:rFonts w:ascii="Times New Roman" w:hAnsi="Times New Roman"/>
              </w:rPr>
              <w:t>33\</w:t>
            </w:r>
            <w:r w:rsidR="007651ED">
              <w:rPr>
                <w:rFonts w:ascii="Times New Roman" w:hAnsi="Times New Roman"/>
              </w:rPr>
              <w:t>288</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в образовательной организации следующих педагогических работников:</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1773" w:rsidRDefault="00D91773">
            <w:pPr>
              <w:widowControl w:val="0"/>
              <w:autoSpaceDE w:val="0"/>
              <w:autoSpaceDN w:val="0"/>
              <w:adjustRightInd w:val="0"/>
              <w:spacing w:after="0" w:line="200" w:lineRule="exact"/>
              <w:jc w:val="center"/>
              <w:rPr>
                <w:rFonts w:ascii="Times New Roman" w:hAnsi="Times New Roman"/>
              </w:rPr>
            </w:pPr>
          </w:p>
        </w:tc>
        <w:tc>
          <w:tcPr>
            <w:tcW w:w="1286" w:type="dxa"/>
            <w:tcBorders>
              <w:top w:val="single" w:sz="4" w:space="0" w:color="auto"/>
              <w:left w:val="single" w:sz="4" w:space="0" w:color="auto"/>
              <w:bottom w:val="single" w:sz="4" w:space="0" w:color="auto"/>
              <w:right w:val="single" w:sz="4" w:space="0" w:color="auto"/>
            </w:tcBorders>
            <w:vAlign w:val="center"/>
          </w:tcPr>
          <w:p w:rsidR="00D91773" w:rsidRDefault="00D91773">
            <w:pPr>
              <w:widowControl w:val="0"/>
              <w:autoSpaceDE w:val="0"/>
              <w:autoSpaceDN w:val="0"/>
              <w:adjustRightInd w:val="0"/>
              <w:spacing w:after="0" w:line="200" w:lineRule="exact"/>
              <w:jc w:val="center"/>
              <w:rPr>
                <w:rFonts w:ascii="Times New Roman" w:hAnsi="Times New Roman"/>
              </w:rPr>
            </w:pP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1.15.1</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Музыкального руководителя</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да/нет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1.15.2</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Инструктора по физической культуре</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да/нет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1.15.3</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Учителя-логопеда</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да/нет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1.15.4</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Логопеда</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да/нет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нет</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lastRenderedPageBreak/>
              <w:t>1.15.5</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Учителя-дефектолога</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да/нет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123972">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1.15.6</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Педагога-психолога</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да/нет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нет</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outlineLvl w:val="1"/>
              <w:rPr>
                <w:rFonts w:ascii="Times New Roman" w:hAnsi="Times New Roman"/>
                <w:sz w:val="24"/>
                <w:szCs w:val="24"/>
              </w:rPr>
            </w:pPr>
            <w:bookmarkStart w:id="2" w:name="Par163"/>
            <w:bookmarkEnd w:id="2"/>
            <w:r>
              <w:rPr>
                <w:rFonts w:ascii="Times New Roman" w:hAnsi="Times New Roman"/>
                <w:sz w:val="24"/>
                <w:szCs w:val="24"/>
              </w:rPr>
              <w:t>2.</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Инфраструктура</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91773" w:rsidRDefault="00D91773">
            <w:pPr>
              <w:widowControl w:val="0"/>
              <w:autoSpaceDE w:val="0"/>
              <w:autoSpaceDN w:val="0"/>
              <w:adjustRightInd w:val="0"/>
              <w:spacing w:after="0" w:line="200" w:lineRule="exact"/>
              <w:jc w:val="center"/>
              <w:rPr>
                <w:rFonts w:ascii="Times New Roman" w:hAnsi="Times New Roman"/>
              </w:rPr>
            </w:pPr>
          </w:p>
        </w:tc>
        <w:tc>
          <w:tcPr>
            <w:tcW w:w="1286" w:type="dxa"/>
            <w:tcBorders>
              <w:top w:val="single" w:sz="4" w:space="0" w:color="auto"/>
              <w:left w:val="single" w:sz="4" w:space="0" w:color="auto"/>
              <w:bottom w:val="single" w:sz="4" w:space="0" w:color="auto"/>
              <w:right w:val="single" w:sz="4" w:space="0" w:color="auto"/>
            </w:tcBorders>
            <w:vAlign w:val="center"/>
          </w:tcPr>
          <w:p w:rsidR="00D91773" w:rsidRDefault="00D91773">
            <w:pPr>
              <w:widowControl w:val="0"/>
              <w:autoSpaceDE w:val="0"/>
              <w:autoSpaceDN w:val="0"/>
              <w:adjustRightInd w:val="0"/>
              <w:spacing w:after="0" w:line="200" w:lineRule="exact"/>
              <w:jc w:val="center"/>
              <w:rPr>
                <w:rFonts w:ascii="Times New Roman" w:hAnsi="Times New Roman"/>
              </w:rPr>
            </w:pP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2.1</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Общая площадь помещений, в которых осуществляется образовательная деятельность, в расчете на одного воспитанника</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кв. м</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2,6</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2.2</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Площадь помещений для организации дополнительных видов деятельности воспитанников</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кв. м</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300</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2.3</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физкультурного зала</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да/нет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2.4</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музыкального зала</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да/нет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w:t>
            </w:r>
          </w:p>
        </w:tc>
      </w:tr>
      <w:tr w:rsidR="00D91773" w:rsidTr="00D91773">
        <w:trPr>
          <w:jc w:val="center"/>
        </w:trPr>
        <w:tc>
          <w:tcPr>
            <w:tcW w:w="10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2.5</w:t>
            </w:r>
          </w:p>
        </w:tc>
        <w:tc>
          <w:tcPr>
            <w:tcW w:w="64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18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да/нет</w:t>
            </w:r>
          </w:p>
        </w:tc>
        <w:tc>
          <w:tcPr>
            <w:tcW w:w="1286" w:type="dxa"/>
            <w:tcBorders>
              <w:top w:val="single" w:sz="4" w:space="0" w:color="auto"/>
              <w:left w:val="single" w:sz="4" w:space="0" w:color="auto"/>
              <w:bottom w:val="single" w:sz="4" w:space="0" w:color="auto"/>
              <w:right w:val="single" w:sz="4" w:space="0" w:color="auto"/>
            </w:tcBorders>
            <w:vAlign w:val="center"/>
            <w:hideMark/>
          </w:tcPr>
          <w:p w:rsidR="00D91773" w:rsidRDefault="00D91773">
            <w:pPr>
              <w:widowControl w:val="0"/>
              <w:autoSpaceDE w:val="0"/>
              <w:autoSpaceDN w:val="0"/>
              <w:adjustRightInd w:val="0"/>
              <w:spacing w:after="0" w:line="200" w:lineRule="exact"/>
              <w:jc w:val="center"/>
              <w:rPr>
                <w:rFonts w:ascii="Times New Roman" w:hAnsi="Times New Roman"/>
              </w:rPr>
            </w:pPr>
            <w:r>
              <w:rPr>
                <w:rFonts w:ascii="Times New Roman" w:hAnsi="Times New Roman"/>
              </w:rPr>
              <w:t>да</w:t>
            </w:r>
          </w:p>
        </w:tc>
      </w:tr>
    </w:tbl>
    <w:p w:rsidR="00D91773" w:rsidRDefault="00D91773" w:rsidP="00D91773">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D91773" w:rsidRDefault="00D91773" w:rsidP="00D91773">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D91773" w:rsidRPr="00720459" w:rsidRDefault="00D91773" w:rsidP="00D91773">
      <w:pPr>
        <w:pStyle w:val="ConsPlusNonformat"/>
        <w:jc w:val="both"/>
        <w:rPr>
          <w:rFonts w:ascii="Times New Roman" w:hAnsi="Times New Roman" w:cs="Times New Roman"/>
          <w:sz w:val="28"/>
          <w:szCs w:val="28"/>
        </w:rPr>
      </w:pPr>
      <w:r w:rsidRPr="00720459">
        <w:rPr>
          <w:rFonts w:ascii="Times New Roman" w:hAnsi="Times New Roman" w:cs="Times New Roman"/>
          <w:sz w:val="28"/>
          <w:szCs w:val="28"/>
        </w:rPr>
        <w:t>Рассмотрен на Педагогическом совете</w:t>
      </w:r>
    </w:p>
    <w:p w:rsidR="00123972" w:rsidRDefault="00123972" w:rsidP="00D91773">
      <w:pPr>
        <w:pStyle w:val="ConsPlusNonformat"/>
        <w:jc w:val="both"/>
        <w:rPr>
          <w:rFonts w:ascii="Times New Roman" w:hAnsi="Times New Roman" w:cs="Times New Roman"/>
          <w:sz w:val="28"/>
          <w:szCs w:val="28"/>
        </w:rPr>
      </w:pPr>
    </w:p>
    <w:p w:rsidR="00D91773" w:rsidRPr="00720459" w:rsidRDefault="003B5FA6" w:rsidP="00D91773">
      <w:pPr>
        <w:pStyle w:val="ConsPlusNonformat"/>
        <w:jc w:val="both"/>
        <w:rPr>
          <w:rFonts w:ascii="Times New Roman" w:hAnsi="Times New Roman" w:cs="Times New Roman"/>
          <w:sz w:val="28"/>
          <w:szCs w:val="28"/>
        </w:rPr>
      </w:pPr>
      <w:r w:rsidRPr="00720459">
        <w:rPr>
          <w:rFonts w:ascii="Times New Roman" w:hAnsi="Times New Roman" w:cs="Times New Roman"/>
          <w:sz w:val="28"/>
          <w:szCs w:val="28"/>
        </w:rPr>
        <w:t>Протокол № 2 от 28.02.2023</w:t>
      </w:r>
      <w:r w:rsidR="00D91773" w:rsidRPr="00720459">
        <w:rPr>
          <w:rFonts w:ascii="Times New Roman" w:hAnsi="Times New Roman" w:cs="Times New Roman"/>
          <w:sz w:val="28"/>
          <w:szCs w:val="28"/>
        </w:rPr>
        <w:t xml:space="preserve"> г.</w:t>
      </w:r>
    </w:p>
    <w:p w:rsidR="00D91773" w:rsidRPr="00720459" w:rsidRDefault="00D91773" w:rsidP="00D91773">
      <w:pPr>
        <w:pStyle w:val="ConsPlusNonformat"/>
        <w:jc w:val="both"/>
        <w:rPr>
          <w:rFonts w:ascii="Times New Roman" w:hAnsi="Times New Roman" w:cs="Times New Roman"/>
          <w:sz w:val="28"/>
          <w:szCs w:val="28"/>
        </w:rPr>
      </w:pPr>
    </w:p>
    <w:p w:rsidR="00D91773" w:rsidRPr="00720459" w:rsidRDefault="00D91773" w:rsidP="00D91773">
      <w:pPr>
        <w:pStyle w:val="ConsPlusNonformat"/>
        <w:jc w:val="both"/>
        <w:rPr>
          <w:rFonts w:ascii="Times New Roman" w:hAnsi="Times New Roman" w:cs="Times New Roman"/>
          <w:sz w:val="28"/>
          <w:szCs w:val="28"/>
        </w:rPr>
      </w:pPr>
      <w:r w:rsidRPr="00720459">
        <w:rPr>
          <w:rFonts w:ascii="Times New Roman" w:hAnsi="Times New Roman" w:cs="Times New Roman"/>
          <w:sz w:val="28"/>
          <w:szCs w:val="28"/>
        </w:rPr>
        <w:t xml:space="preserve">Заведующий МАДОУ № 24: _____________________    </w:t>
      </w:r>
      <w:proofErr w:type="spellStart"/>
      <w:r w:rsidRPr="00720459">
        <w:rPr>
          <w:rFonts w:ascii="Times New Roman" w:hAnsi="Times New Roman" w:cs="Times New Roman"/>
          <w:sz w:val="28"/>
          <w:szCs w:val="28"/>
        </w:rPr>
        <w:t>Тохина</w:t>
      </w:r>
      <w:proofErr w:type="spellEnd"/>
      <w:r w:rsidRPr="00720459">
        <w:rPr>
          <w:rFonts w:ascii="Times New Roman" w:hAnsi="Times New Roman" w:cs="Times New Roman"/>
          <w:sz w:val="28"/>
          <w:szCs w:val="28"/>
        </w:rPr>
        <w:t xml:space="preserve"> Т.Н.</w:t>
      </w:r>
    </w:p>
    <w:p w:rsidR="00D91773" w:rsidRPr="00720459" w:rsidRDefault="00D91773" w:rsidP="00D91773">
      <w:pPr>
        <w:pStyle w:val="ConsPlusNonformat"/>
        <w:jc w:val="both"/>
        <w:rPr>
          <w:rFonts w:ascii="Times New Roman" w:hAnsi="Times New Roman" w:cs="Times New Roman"/>
          <w:sz w:val="28"/>
          <w:szCs w:val="28"/>
        </w:rPr>
      </w:pPr>
    </w:p>
    <w:p w:rsidR="00D91773" w:rsidRPr="00720459" w:rsidRDefault="00D91773" w:rsidP="00D91773">
      <w:pPr>
        <w:pStyle w:val="ConsPlusNonformat"/>
        <w:jc w:val="both"/>
        <w:rPr>
          <w:rFonts w:ascii="Times New Roman" w:hAnsi="Times New Roman" w:cs="Times New Roman"/>
          <w:sz w:val="28"/>
          <w:szCs w:val="28"/>
        </w:rPr>
      </w:pPr>
    </w:p>
    <w:p w:rsidR="00D91773" w:rsidRDefault="00D91773" w:rsidP="00D9177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М.П.</w:t>
      </w:r>
    </w:p>
    <w:p w:rsidR="00D91773" w:rsidRDefault="00D91773" w:rsidP="00D91773">
      <w:pPr>
        <w:jc w:val="both"/>
        <w:rPr>
          <w:rFonts w:ascii="Times New Roman" w:hAnsi="Times New Roman"/>
          <w:sz w:val="24"/>
          <w:szCs w:val="24"/>
        </w:rPr>
      </w:pPr>
    </w:p>
    <w:p w:rsidR="00D91773" w:rsidRDefault="00D91773" w:rsidP="00D91773">
      <w:pPr>
        <w:jc w:val="both"/>
        <w:rPr>
          <w:rFonts w:ascii="Times New Roman" w:hAnsi="Times New Roman"/>
          <w:sz w:val="24"/>
          <w:szCs w:val="24"/>
        </w:rPr>
      </w:pPr>
    </w:p>
    <w:p w:rsidR="003B5FA6" w:rsidRDefault="003B5FA6" w:rsidP="00D91773">
      <w:pPr>
        <w:jc w:val="both"/>
        <w:rPr>
          <w:rFonts w:ascii="Times New Roman" w:hAnsi="Times New Roman"/>
          <w:sz w:val="24"/>
          <w:szCs w:val="24"/>
        </w:rPr>
      </w:pPr>
    </w:p>
    <w:p w:rsidR="003B5FA6" w:rsidRDefault="003B5FA6" w:rsidP="00D91773">
      <w:pPr>
        <w:jc w:val="both"/>
        <w:rPr>
          <w:rFonts w:ascii="Times New Roman" w:hAnsi="Times New Roman"/>
          <w:sz w:val="24"/>
          <w:szCs w:val="24"/>
        </w:rPr>
      </w:pPr>
    </w:p>
    <w:p w:rsidR="003B5FA6" w:rsidRDefault="003B5FA6" w:rsidP="00D91773">
      <w:pPr>
        <w:jc w:val="both"/>
        <w:rPr>
          <w:rFonts w:ascii="Times New Roman" w:hAnsi="Times New Roman"/>
          <w:sz w:val="24"/>
          <w:szCs w:val="24"/>
        </w:rPr>
      </w:pPr>
    </w:p>
    <w:p w:rsidR="00C53021" w:rsidRDefault="00C53021"/>
    <w:sectPr w:rsidR="00C530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5"/>
    <w:multiLevelType w:val="singleLevel"/>
    <w:tmpl w:val="00000015"/>
    <w:name w:val="WW8Num21"/>
    <w:lvl w:ilvl="0">
      <w:start w:val="1"/>
      <w:numFmt w:val="bullet"/>
      <w:lvlText w:val=""/>
      <w:lvlJc w:val="left"/>
      <w:pPr>
        <w:tabs>
          <w:tab w:val="num" w:pos="720"/>
        </w:tabs>
        <w:ind w:left="720" w:hanging="360"/>
      </w:pPr>
      <w:rPr>
        <w:rFonts w:ascii="Symbol" w:hAnsi="Symbol" w:cs="Wingdings"/>
      </w:rPr>
    </w:lvl>
  </w:abstractNum>
  <w:abstractNum w:abstractNumId="1" w15:restartNumberingAfterBreak="0">
    <w:nsid w:val="00266C61"/>
    <w:multiLevelType w:val="hybridMultilevel"/>
    <w:tmpl w:val="4F223F90"/>
    <w:lvl w:ilvl="0" w:tplc="964A3BD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15:restartNumberingAfterBreak="0">
    <w:nsid w:val="06883613"/>
    <w:multiLevelType w:val="hybridMultilevel"/>
    <w:tmpl w:val="574A0C30"/>
    <w:lvl w:ilvl="0" w:tplc="D1228202">
      <w:start w:val="1"/>
      <w:numFmt w:val="bullet"/>
      <w:lvlText w:val=""/>
      <w:lvlJc w:val="left"/>
      <w:pPr>
        <w:tabs>
          <w:tab w:val="num" w:pos="720"/>
        </w:tabs>
        <w:ind w:left="720" w:hanging="360"/>
      </w:pPr>
      <w:rPr>
        <w:rFonts w:ascii="Wingdings 2" w:hAnsi="Wingdings 2" w:hint="default"/>
      </w:rPr>
    </w:lvl>
    <w:lvl w:ilvl="1" w:tplc="F9B8A9AC" w:tentative="1">
      <w:start w:val="1"/>
      <w:numFmt w:val="bullet"/>
      <w:lvlText w:val=""/>
      <w:lvlJc w:val="left"/>
      <w:pPr>
        <w:tabs>
          <w:tab w:val="num" w:pos="1440"/>
        </w:tabs>
        <w:ind w:left="1440" w:hanging="360"/>
      </w:pPr>
      <w:rPr>
        <w:rFonts w:ascii="Wingdings 2" w:hAnsi="Wingdings 2" w:hint="default"/>
      </w:rPr>
    </w:lvl>
    <w:lvl w:ilvl="2" w:tplc="D71AB0E4" w:tentative="1">
      <w:start w:val="1"/>
      <w:numFmt w:val="bullet"/>
      <w:lvlText w:val=""/>
      <w:lvlJc w:val="left"/>
      <w:pPr>
        <w:tabs>
          <w:tab w:val="num" w:pos="2160"/>
        </w:tabs>
        <w:ind w:left="2160" w:hanging="360"/>
      </w:pPr>
      <w:rPr>
        <w:rFonts w:ascii="Wingdings 2" w:hAnsi="Wingdings 2" w:hint="default"/>
      </w:rPr>
    </w:lvl>
    <w:lvl w:ilvl="3" w:tplc="98F8E74C" w:tentative="1">
      <w:start w:val="1"/>
      <w:numFmt w:val="bullet"/>
      <w:lvlText w:val=""/>
      <w:lvlJc w:val="left"/>
      <w:pPr>
        <w:tabs>
          <w:tab w:val="num" w:pos="2880"/>
        </w:tabs>
        <w:ind w:left="2880" w:hanging="360"/>
      </w:pPr>
      <w:rPr>
        <w:rFonts w:ascii="Wingdings 2" w:hAnsi="Wingdings 2" w:hint="default"/>
      </w:rPr>
    </w:lvl>
    <w:lvl w:ilvl="4" w:tplc="F274D40E" w:tentative="1">
      <w:start w:val="1"/>
      <w:numFmt w:val="bullet"/>
      <w:lvlText w:val=""/>
      <w:lvlJc w:val="left"/>
      <w:pPr>
        <w:tabs>
          <w:tab w:val="num" w:pos="3600"/>
        </w:tabs>
        <w:ind w:left="3600" w:hanging="360"/>
      </w:pPr>
      <w:rPr>
        <w:rFonts w:ascii="Wingdings 2" w:hAnsi="Wingdings 2" w:hint="default"/>
      </w:rPr>
    </w:lvl>
    <w:lvl w:ilvl="5" w:tplc="C3AEA376" w:tentative="1">
      <w:start w:val="1"/>
      <w:numFmt w:val="bullet"/>
      <w:lvlText w:val=""/>
      <w:lvlJc w:val="left"/>
      <w:pPr>
        <w:tabs>
          <w:tab w:val="num" w:pos="4320"/>
        </w:tabs>
        <w:ind w:left="4320" w:hanging="360"/>
      </w:pPr>
      <w:rPr>
        <w:rFonts w:ascii="Wingdings 2" w:hAnsi="Wingdings 2" w:hint="default"/>
      </w:rPr>
    </w:lvl>
    <w:lvl w:ilvl="6" w:tplc="59CC81FA" w:tentative="1">
      <w:start w:val="1"/>
      <w:numFmt w:val="bullet"/>
      <w:lvlText w:val=""/>
      <w:lvlJc w:val="left"/>
      <w:pPr>
        <w:tabs>
          <w:tab w:val="num" w:pos="5040"/>
        </w:tabs>
        <w:ind w:left="5040" w:hanging="360"/>
      </w:pPr>
      <w:rPr>
        <w:rFonts w:ascii="Wingdings 2" w:hAnsi="Wingdings 2" w:hint="default"/>
      </w:rPr>
    </w:lvl>
    <w:lvl w:ilvl="7" w:tplc="EF1CB404" w:tentative="1">
      <w:start w:val="1"/>
      <w:numFmt w:val="bullet"/>
      <w:lvlText w:val=""/>
      <w:lvlJc w:val="left"/>
      <w:pPr>
        <w:tabs>
          <w:tab w:val="num" w:pos="5760"/>
        </w:tabs>
        <w:ind w:left="5760" w:hanging="360"/>
      </w:pPr>
      <w:rPr>
        <w:rFonts w:ascii="Wingdings 2" w:hAnsi="Wingdings 2" w:hint="default"/>
      </w:rPr>
    </w:lvl>
    <w:lvl w:ilvl="8" w:tplc="8482116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0CD162F9"/>
    <w:multiLevelType w:val="multilevel"/>
    <w:tmpl w:val="486CA622"/>
    <w:lvl w:ilvl="0">
      <w:start w:val="5"/>
      <w:numFmt w:val="decimal"/>
      <w:lvlText w:val="%1."/>
      <w:lvlJc w:val="left"/>
      <w:pPr>
        <w:ind w:left="1430" w:hanging="360"/>
      </w:pPr>
    </w:lvl>
    <w:lvl w:ilvl="1">
      <w:start w:val="1"/>
      <w:numFmt w:val="decimal"/>
      <w:isLgl/>
      <w:lvlText w:val="%1.%2"/>
      <w:lvlJc w:val="left"/>
      <w:pPr>
        <w:ind w:left="1430" w:hanging="360"/>
      </w:pPr>
      <w:rPr>
        <w:b/>
      </w:rPr>
    </w:lvl>
    <w:lvl w:ilvl="2">
      <w:start w:val="1"/>
      <w:numFmt w:val="decimal"/>
      <w:isLgl/>
      <w:lvlText w:val="%1.%2.%3"/>
      <w:lvlJc w:val="left"/>
      <w:pPr>
        <w:ind w:left="1790" w:hanging="720"/>
      </w:pPr>
      <w:rPr>
        <w:b/>
      </w:rPr>
    </w:lvl>
    <w:lvl w:ilvl="3">
      <w:start w:val="1"/>
      <w:numFmt w:val="decimal"/>
      <w:isLgl/>
      <w:lvlText w:val="%1.%2.%3.%4"/>
      <w:lvlJc w:val="left"/>
      <w:pPr>
        <w:ind w:left="1790" w:hanging="720"/>
      </w:pPr>
      <w:rPr>
        <w:b/>
      </w:rPr>
    </w:lvl>
    <w:lvl w:ilvl="4">
      <w:start w:val="1"/>
      <w:numFmt w:val="decimal"/>
      <w:isLgl/>
      <w:lvlText w:val="%1.%2.%3.%4.%5"/>
      <w:lvlJc w:val="left"/>
      <w:pPr>
        <w:ind w:left="2150" w:hanging="1080"/>
      </w:pPr>
      <w:rPr>
        <w:b/>
      </w:rPr>
    </w:lvl>
    <w:lvl w:ilvl="5">
      <w:start w:val="1"/>
      <w:numFmt w:val="decimal"/>
      <w:isLgl/>
      <w:lvlText w:val="%1.%2.%3.%4.%5.%6"/>
      <w:lvlJc w:val="left"/>
      <w:pPr>
        <w:ind w:left="2150" w:hanging="1080"/>
      </w:pPr>
      <w:rPr>
        <w:b/>
      </w:rPr>
    </w:lvl>
    <w:lvl w:ilvl="6">
      <w:start w:val="1"/>
      <w:numFmt w:val="decimal"/>
      <w:isLgl/>
      <w:lvlText w:val="%1.%2.%3.%4.%5.%6.%7"/>
      <w:lvlJc w:val="left"/>
      <w:pPr>
        <w:ind w:left="2510" w:hanging="1440"/>
      </w:pPr>
      <w:rPr>
        <w:b/>
      </w:rPr>
    </w:lvl>
    <w:lvl w:ilvl="7">
      <w:start w:val="1"/>
      <w:numFmt w:val="decimal"/>
      <w:isLgl/>
      <w:lvlText w:val="%1.%2.%3.%4.%5.%6.%7.%8"/>
      <w:lvlJc w:val="left"/>
      <w:pPr>
        <w:ind w:left="2510" w:hanging="1440"/>
      </w:pPr>
      <w:rPr>
        <w:b/>
      </w:rPr>
    </w:lvl>
    <w:lvl w:ilvl="8">
      <w:start w:val="1"/>
      <w:numFmt w:val="decimal"/>
      <w:isLgl/>
      <w:lvlText w:val="%1.%2.%3.%4.%5.%6.%7.%8.%9"/>
      <w:lvlJc w:val="left"/>
      <w:pPr>
        <w:ind w:left="2870" w:hanging="1800"/>
      </w:pPr>
      <w:rPr>
        <w:b/>
      </w:rPr>
    </w:lvl>
  </w:abstractNum>
  <w:abstractNum w:abstractNumId="4" w15:restartNumberingAfterBreak="0">
    <w:nsid w:val="258764ED"/>
    <w:multiLevelType w:val="hybridMultilevel"/>
    <w:tmpl w:val="46328080"/>
    <w:lvl w:ilvl="0" w:tplc="64A4697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26EB3419"/>
    <w:multiLevelType w:val="hybridMultilevel"/>
    <w:tmpl w:val="DEAE40AC"/>
    <w:lvl w:ilvl="0" w:tplc="0419000D">
      <w:start w:val="1"/>
      <w:numFmt w:val="bullet"/>
      <w:lvlText w:val=""/>
      <w:lvlJc w:val="left"/>
      <w:pPr>
        <w:tabs>
          <w:tab w:val="num" w:pos="720"/>
        </w:tabs>
        <w:ind w:left="720" w:hanging="360"/>
      </w:pPr>
      <w:rPr>
        <w:rFonts w:ascii="Wingdings" w:hAnsi="Wingdings" w:hint="default"/>
      </w:rPr>
    </w:lvl>
    <w:lvl w:ilvl="1" w:tplc="F31295EE">
      <w:start w:val="1"/>
      <w:numFmt w:val="bullet"/>
      <w:lvlText w:val=""/>
      <w:lvlJc w:val="left"/>
      <w:pPr>
        <w:tabs>
          <w:tab w:val="num" w:pos="1440"/>
        </w:tabs>
        <w:ind w:left="1440" w:hanging="360"/>
      </w:pPr>
      <w:rPr>
        <w:rFonts w:ascii="Wingdings 3" w:hAnsi="Wingdings 3" w:hint="default"/>
      </w:rPr>
    </w:lvl>
    <w:lvl w:ilvl="2" w:tplc="32AE9402">
      <w:start w:val="1"/>
      <w:numFmt w:val="bullet"/>
      <w:lvlText w:val=""/>
      <w:lvlJc w:val="left"/>
      <w:pPr>
        <w:tabs>
          <w:tab w:val="num" w:pos="2160"/>
        </w:tabs>
        <w:ind w:left="2160" w:hanging="360"/>
      </w:pPr>
      <w:rPr>
        <w:rFonts w:ascii="Wingdings 3" w:hAnsi="Wingdings 3" w:hint="default"/>
      </w:rPr>
    </w:lvl>
    <w:lvl w:ilvl="3" w:tplc="96FA5C5C">
      <w:start w:val="1"/>
      <w:numFmt w:val="bullet"/>
      <w:lvlText w:val=""/>
      <w:lvlJc w:val="left"/>
      <w:pPr>
        <w:tabs>
          <w:tab w:val="num" w:pos="2880"/>
        </w:tabs>
        <w:ind w:left="2880" w:hanging="360"/>
      </w:pPr>
      <w:rPr>
        <w:rFonts w:ascii="Wingdings 3" w:hAnsi="Wingdings 3" w:hint="default"/>
      </w:rPr>
    </w:lvl>
    <w:lvl w:ilvl="4" w:tplc="A630079C">
      <w:start w:val="1"/>
      <w:numFmt w:val="bullet"/>
      <w:lvlText w:val=""/>
      <w:lvlJc w:val="left"/>
      <w:pPr>
        <w:tabs>
          <w:tab w:val="num" w:pos="3600"/>
        </w:tabs>
        <w:ind w:left="3600" w:hanging="360"/>
      </w:pPr>
      <w:rPr>
        <w:rFonts w:ascii="Wingdings 3" w:hAnsi="Wingdings 3" w:hint="default"/>
      </w:rPr>
    </w:lvl>
    <w:lvl w:ilvl="5" w:tplc="36502CD6">
      <w:start w:val="1"/>
      <w:numFmt w:val="bullet"/>
      <w:lvlText w:val=""/>
      <w:lvlJc w:val="left"/>
      <w:pPr>
        <w:tabs>
          <w:tab w:val="num" w:pos="4320"/>
        </w:tabs>
        <w:ind w:left="4320" w:hanging="360"/>
      </w:pPr>
      <w:rPr>
        <w:rFonts w:ascii="Wingdings 3" w:hAnsi="Wingdings 3" w:hint="default"/>
      </w:rPr>
    </w:lvl>
    <w:lvl w:ilvl="6" w:tplc="76645ECE">
      <w:start w:val="1"/>
      <w:numFmt w:val="bullet"/>
      <w:lvlText w:val=""/>
      <w:lvlJc w:val="left"/>
      <w:pPr>
        <w:tabs>
          <w:tab w:val="num" w:pos="5040"/>
        </w:tabs>
        <w:ind w:left="5040" w:hanging="360"/>
      </w:pPr>
      <w:rPr>
        <w:rFonts w:ascii="Wingdings 3" w:hAnsi="Wingdings 3" w:hint="default"/>
      </w:rPr>
    </w:lvl>
    <w:lvl w:ilvl="7" w:tplc="93EC71D2">
      <w:start w:val="1"/>
      <w:numFmt w:val="bullet"/>
      <w:lvlText w:val=""/>
      <w:lvlJc w:val="left"/>
      <w:pPr>
        <w:tabs>
          <w:tab w:val="num" w:pos="5760"/>
        </w:tabs>
        <w:ind w:left="5760" w:hanging="360"/>
      </w:pPr>
      <w:rPr>
        <w:rFonts w:ascii="Wingdings 3" w:hAnsi="Wingdings 3" w:hint="default"/>
      </w:rPr>
    </w:lvl>
    <w:lvl w:ilvl="8" w:tplc="0FBE566A">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92E75B6"/>
    <w:multiLevelType w:val="hybridMultilevel"/>
    <w:tmpl w:val="2B6C56D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6FE5F9D"/>
    <w:multiLevelType w:val="multilevel"/>
    <w:tmpl w:val="2ED882B0"/>
    <w:lvl w:ilvl="0">
      <w:start w:val="1"/>
      <w:numFmt w:val="decimal"/>
      <w:lvlText w:val="%1."/>
      <w:lvlJc w:val="left"/>
      <w:pPr>
        <w:ind w:left="1070" w:hanging="360"/>
      </w:pPr>
    </w:lvl>
    <w:lvl w:ilvl="1">
      <w:start w:val="1"/>
      <w:numFmt w:val="decimal"/>
      <w:isLgl/>
      <w:lvlText w:val="%1.%2."/>
      <w:lvlJc w:val="left"/>
      <w:pPr>
        <w:ind w:left="1295" w:hanging="420"/>
      </w:pPr>
    </w:lvl>
    <w:lvl w:ilvl="2">
      <w:start w:val="1"/>
      <w:numFmt w:val="decimal"/>
      <w:isLgl/>
      <w:lvlText w:val="%1.%2.%3."/>
      <w:lvlJc w:val="left"/>
      <w:pPr>
        <w:ind w:left="1760" w:hanging="720"/>
      </w:pPr>
    </w:lvl>
    <w:lvl w:ilvl="3">
      <w:start w:val="1"/>
      <w:numFmt w:val="decimal"/>
      <w:isLgl/>
      <w:lvlText w:val="%1.%2.%3.%4."/>
      <w:lvlJc w:val="left"/>
      <w:pPr>
        <w:ind w:left="1925" w:hanging="720"/>
      </w:pPr>
    </w:lvl>
    <w:lvl w:ilvl="4">
      <w:start w:val="1"/>
      <w:numFmt w:val="decimal"/>
      <w:isLgl/>
      <w:lvlText w:val="%1.%2.%3.%4.%5."/>
      <w:lvlJc w:val="left"/>
      <w:pPr>
        <w:ind w:left="2450" w:hanging="1080"/>
      </w:pPr>
    </w:lvl>
    <w:lvl w:ilvl="5">
      <w:start w:val="1"/>
      <w:numFmt w:val="decimal"/>
      <w:isLgl/>
      <w:lvlText w:val="%1.%2.%3.%4.%5.%6."/>
      <w:lvlJc w:val="left"/>
      <w:pPr>
        <w:ind w:left="2615" w:hanging="1080"/>
      </w:pPr>
    </w:lvl>
    <w:lvl w:ilvl="6">
      <w:start w:val="1"/>
      <w:numFmt w:val="decimal"/>
      <w:isLgl/>
      <w:lvlText w:val="%1.%2.%3.%4.%5.%6.%7."/>
      <w:lvlJc w:val="left"/>
      <w:pPr>
        <w:ind w:left="3140" w:hanging="1440"/>
      </w:pPr>
    </w:lvl>
    <w:lvl w:ilvl="7">
      <w:start w:val="1"/>
      <w:numFmt w:val="decimal"/>
      <w:isLgl/>
      <w:lvlText w:val="%1.%2.%3.%4.%5.%6.%7.%8."/>
      <w:lvlJc w:val="left"/>
      <w:pPr>
        <w:ind w:left="3305" w:hanging="1440"/>
      </w:pPr>
    </w:lvl>
    <w:lvl w:ilvl="8">
      <w:start w:val="1"/>
      <w:numFmt w:val="decimal"/>
      <w:isLgl/>
      <w:lvlText w:val="%1.%2.%3.%4.%5.%6.%7.%8.%9."/>
      <w:lvlJc w:val="left"/>
      <w:pPr>
        <w:ind w:left="3830" w:hanging="1800"/>
      </w:pPr>
    </w:lvl>
  </w:abstractNum>
  <w:abstractNum w:abstractNumId="8" w15:restartNumberingAfterBreak="0">
    <w:nsid w:val="383E6088"/>
    <w:multiLevelType w:val="hybridMultilevel"/>
    <w:tmpl w:val="F3280B22"/>
    <w:lvl w:ilvl="0" w:tplc="13CE4B52">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9" w15:restartNumberingAfterBreak="0">
    <w:nsid w:val="3AC66FDC"/>
    <w:multiLevelType w:val="hybridMultilevel"/>
    <w:tmpl w:val="58AAE4AA"/>
    <w:lvl w:ilvl="0" w:tplc="0419000D">
      <w:start w:val="1"/>
      <w:numFmt w:val="bullet"/>
      <w:lvlText w:val=""/>
      <w:lvlJc w:val="left"/>
      <w:pPr>
        <w:tabs>
          <w:tab w:val="num" w:pos="720"/>
        </w:tabs>
        <w:ind w:left="720" w:hanging="360"/>
      </w:pPr>
      <w:rPr>
        <w:rFonts w:ascii="Wingdings" w:hAnsi="Wingdings" w:hint="default"/>
      </w:rPr>
    </w:lvl>
    <w:lvl w:ilvl="1" w:tplc="F9B8A9AC" w:tentative="1">
      <w:start w:val="1"/>
      <w:numFmt w:val="bullet"/>
      <w:lvlText w:val=""/>
      <w:lvlJc w:val="left"/>
      <w:pPr>
        <w:tabs>
          <w:tab w:val="num" w:pos="1440"/>
        </w:tabs>
        <w:ind w:left="1440" w:hanging="360"/>
      </w:pPr>
      <w:rPr>
        <w:rFonts w:ascii="Wingdings 2" w:hAnsi="Wingdings 2" w:hint="default"/>
      </w:rPr>
    </w:lvl>
    <w:lvl w:ilvl="2" w:tplc="D71AB0E4" w:tentative="1">
      <w:start w:val="1"/>
      <w:numFmt w:val="bullet"/>
      <w:lvlText w:val=""/>
      <w:lvlJc w:val="left"/>
      <w:pPr>
        <w:tabs>
          <w:tab w:val="num" w:pos="2160"/>
        </w:tabs>
        <w:ind w:left="2160" w:hanging="360"/>
      </w:pPr>
      <w:rPr>
        <w:rFonts w:ascii="Wingdings 2" w:hAnsi="Wingdings 2" w:hint="default"/>
      </w:rPr>
    </w:lvl>
    <w:lvl w:ilvl="3" w:tplc="98F8E74C" w:tentative="1">
      <w:start w:val="1"/>
      <w:numFmt w:val="bullet"/>
      <w:lvlText w:val=""/>
      <w:lvlJc w:val="left"/>
      <w:pPr>
        <w:tabs>
          <w:tab w:val="num" w:pos="2880"/>
        </w:tabs>
        <w:ind w:left="2880" w:hanging="360"/>
      </w:pPr>
      <w:rPr>
        <w:rFonts w:ascii="Wingdings 2" w:hAnsi="Wingdings 2" w:hint="default"/>
      </w:rPr>
    </w:lvl>
    <w:lvl w:ilvl="4" w:tplc="F274D40E" w:tentative="1">
      <w:start w:val="1"/>
      <w:numFmt w:val="bullet"/>
      <w:lvlText w:val=""/>
      <w:lvlJc w:val="left"/>
      <w:pPr>
        <w:tabs>
          <w:tab w:val="num" w:pos="3600"/>
        </w:tabs>
        <w:ind w:left="3600" w:hanging="360"/>
      </w:pPr>
      <w:rPr>
        <w:rFonts w:ascii="Wingdings 2" w:hAnsi="Wingdings 2" w:hint="default"/>
      </w:rPr>
    </w:lvl>
    <w:lvl w:ilvl="5" w:tplc="C3AEA376" w:tentative="1">
      <w:start w:val="1"/>
      <w:numFmt w:val="bullet"/>
      <w:lvlText w:val=""/>
      <w:lvlJc w:val="left"/>
      <w:pPr>
        <w:tabs>
          <w:tab w:val="num" w:pos="4320"/>
        </w:tabs>
        <w:ind w:left="4320" w:hanging="360"/>
      </w:pPr>
      <w:rPr>
        <w:rFonts w:ascii="Wingdings 2" w:hAnsi="Wingdings 2" w:hint="default"/>
      </w:rPr>
    </w:lvl>
    <w:lvl w:ilvl="6" w:tplc="59CC81FA" w:tentative="1">
      <w:start w:val="1"/>
      <w:numFmt w:val="bullet"/>
      <w:lvlText w:val=""/>
      <w:lvlJc w:val="left"/>
      <w:pPr>
        <w:tabs>
          <w:tab w:val="num" w:pos="5040"/>
        </w:tabs>
        <w:ind w:left="5040" w:hanging="360"/>
      </w:pPr>
      <w:rPr>
        <w:rFonts w:ascii="Wingdings 2" w:hAnsi="Wingdings 2" w:hint="default"/>
      </w:rPr>
    </w:lvl>
    <w:lvl w:ilvl="7" w:tplc="EF1CB404" w:tentative="1">
      <w:start w:val="1"/>
      <w:numFmt w:val="bullet"/>
      <w:lvlText w:val=""/>
      <w:lvlJc w:val="left"/>
      <w:pPr>
        <w:tabs>
          <w:tab w:val="num" w:pos="5760"/>
        </w:tabs>
        <w:ind w:left="5760" w:hanging="360"/>
      </w:pPr>
      <w:rPr>
        <w:rFonts w:ascii="Wingdings 2" w:hAnsi="Wingdings 2" w:hint="default"/>
      </w:rPr>
    </w:lvl>
    <w:lvl w:ilvl="8" w:tplc="8482116E" w:tentative="1">
      <w:start w:val="1"/>
      <w:numFmt w:val="bullet"/>
      <w:lvlText w:val=""/>
      <w:lvlJc w:val="left"/>
      <w:pPr>
        <w:tabs>
          <w:tab w:val="num" w:pos="6480"/>
        </w:tabs>
        <w:ind w:left="6480" w:hanging="360"/>
      </w:pPr>
      <w:rPr>
        <w:rFonts w:ascii="Wingdings 2" w:hAnsi="Wingdings 2" w:hint="default"/>
      </w:rPr>
    </w:lvl>
  </w:abstractNum>
  <w:abstractNum w:abstractNumId="10" w15:restartNumberingAfterBreak="0">
    <w:nsid w:val="44680000"/>
    <w:multiLevelType w:val="hybridMultilevel"/>
    <w:tmpl w:val="7EEEE164"/>
    <w:lvl w:ilvl="0" w:tplc="0419000D">
      <w:start w:val="1"/>
      <w:numFmt w:val="bullet"/>
      <w:lvlText w:val=""/>
      <w:lvlJc w:val="left"/>
      <w:pPr>
        <w:tabs>
          <w:tab w:val="num" w:pos="720"/>
        </w:tabs>
        <w:ind w:left="720" w:hanging="360"/>
      </w:pPr>
      <w:rPr>
        <w:rFonts w:ascii="Wingdings" w:hAnsi="Wingdings" w:hint="default"/>
      </w:rPr>
    </w:lvl>
    <w:lvl w:ilvl="1" w:tplc="E7B80CEE">
      <w:start w:val="1"/>
      <w:numFmt w:val="bullet"/>
      <w:lvlText w:val="•"/>
      <w:lvlJc w:val="left"/>
      <w:pPr>
        <w:tabs>
          <w:tab w:val="num" w:pos="1440"/>
        </w:tabs>
        <w:ind w:left="1440" w:hanging="360"/>
      </w:pPr>
      <w:rPr>
        <w:rFonts w:ascii="Arial" w:hAnsi="Arial" w:cs="Times New Roman" w:hint="default"/>
      </w:rPr>
    </w:lvl>
    <w:lvl w:ilvl="2" w:tplc="548E4D62">
      <w:start w:val="1"/>
      <w:numFmt w:val="bullet"/>
      <w:lvlText w:val="•"/>
      <w:lvlJc w:val="left"/>
      <w:pPr>
        <w:tabs>
          <w:tab w:val="num" w:pos="2160"/>
        </w:tabs>
        <w:ind w:left="2160" w:hanging="360"/>
      </w:pPr>
      <w:rPr>
        <w:rFonts w:ascii="Arial" w:hAnsi="Arial" w:cs="Times New Roman" w:hint="default"/>
      </w:rPr>
    </w:lvl>
    <w:lvl w:ilvl="3" w:tplc="22162CE8">
      <w:start w:val="1"/>
      <w:numFmt w:val="bullet"/>
      <w:lvlText w:val="•"/>
      <w:lvlJc w:val="left"/>
      <w:pPr>
        <w:tabs>
          <w:tab w:val="num" w:pos="2880"/>
        </w:tabs>
        <w:ind w:left="2880" w:hanging="360"/>
      </w:pPr>
      <w:rPr>
        <w:rFonts w:ascii="Arial" w:hAnsi="Arial" w:cs="Times New Roman" w:hint="default"/>
      </w:rPr>
    </w:lvl>
    <w:lvl w:ilvl="4" w:tplc="101C48A8">
      <w:start w:val="1"/>
      <w:numFmt w:val="bullet"/>
      <w:lvlText w:val="•"/>
      <w:lvlJc w:val="left"/>
      <w:pPr>
        <w:tabs>
          <w:tab w:val="num" w:pos="3600"/>
        </w:tabs>
        <w:ind w:left="3600" w:hanging="360"/>
      </w:pPr>
      <w:rPr>
        <w:rFonts w:ascii="Arial" w:hAnsi="Arial" w:cs="Times New Roman" w:hint="default"/>
      </w:rPr>
    </w:lvl>
    <w:lvl w:ilvl="5" w:tplc="B4B03E62">
      <w:start w:val="1"/>
      <w:numFmt w:val="bullet"/>
      <w:lvlText w:val="•"/>
      <w:lvlJc w:val="left"/>
      <w:pPr>
        <w:tabs>
          <w:tab w:val="num" w:pos="4320"/>
        </w:tabs>
        <w:ind w:left="4320" w:hanging="360"/>
      </w:pPr>
      <w:rPr>
        <w:rFonts w:ascii="Arial" w:hAnsi="Arial" w:cs="Times New Roman" w:hint="default"/>
      </w:rPr>
    </w:lvl>
    <w:lvl w:ilvl="6" w:tplc="7F5E988E">
      <w:start w:val="1"/>
      <w:numFmt w:val="bullet"/>
      <w:lvlText w:val="•"/>
      <w:lvlJc w:val="left"/>
      <w:pPr>
        <w:tabs>
          <w:tab w:val="num" w:pos="5040"/>
        </w:tabs>
        <w:ind w:left="5040" w:hanging="360"/>
      </w:pPr>
      <w:rPr>
        <w:rFonts w:ascii="Arial" w:hAnsi="Arial" w:cs="Times New Roman" w:hint="default"/>
      </w:rPr>
    </w:lvl>
    <w:lvl w:ilvl="7" w:tplc="F72636D0">
      <w:start w:val="1"/>
      <w:numFmt w:val="bullet"/>
      <w:lvlText w:val="•"/>
      <w:lvlJc w:val="left"/>
      <w:pPr>
        <w:tabs>
          <w:tab w:val="num" w:pos="5760"/>
        </w:tabs>
        <w:ind w:left="5760" w:hanging="360"/>
      </w:pPr>
      <w:rPr>
        <w:rFonts w:ascii="Arial" w:hAnsi="Arial" w:cs="Times New Roman" w:hint="default"/>
      </w:rPr>
    </w:lvl>
    <w:lvl w:ilvl="8" w:tplc="1FF41A7A">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47972FB0"/>
    <w:multiLevelType w:val="hybridMultilevel"/>
    <w:tmpl w:val="F7BC72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4EA977BD"/>
    <w:multiLevelType w:val="hybridMultilevel"/>
    <w:tmpl w:val="BA340800"/>
    <w:lvl w:ilvl="0" w:tplc="2F7043EC">
      <w:start w:val="1"/>
      <w:numFmt w:val="bullet"/>
      <w:lvlText w:val=""/>
      <w:lvlJc w:val="left"/>
      <w:pPr>
        <w:ind w:left="1059" w:hanging="360"/>
      </w:pPr>
      <w:rPr>
        <w:rFonts w:ascii="Symbol" w:hAnsi="Symbol" w:hint="default"/>
      </w:rPr>
    </w:lvl>
    <w:lvl w:ilvl="1" w:tplc="04190003">
      <w:start w:val="1"/>
      <w:numFmt w:val="bullet"/>
      <w:lvlText w:val="o"/>
      <w:lvlJc w:val="left"/>
      <w:pPr>
        <w:ind w:left="1779" w:hanging="360"/>
      </w:pPr>
      <w:rPr>
        <w:rFonts w:ascii="Courier New" w:hAnsi="Courier New" w:cs="Courier New" w:hint="default"/>
      </w:rPr>
    </w:lvl>
    <w:lvl w:ilvl="2" w:tplc="04190005">
      <w:start w:val="1"/>
      <w:numFmt w:val="bullet"/>
      <w:lvlText w:val=""/>
      <w:lvlJc w:val="left"/>
      <w:pPr>
        <w:ind w:left="2499" w:hanging="360"/>
      </w:pPr>
      <w:rPr>
        <w:rFonts w:ascii="Wingdings" w:hAnsi="Wingdings" w:hint="default"/>
      </w:rPr>
    </w:lvl>
    <w:lvl w:ilvl="3" w:tplc="04190001">
      <w:start w:val="1"/>
      <w:numFmt w:val="bullet"/>
      <w:lvlText w:val=""/>
      <w:lvlJc w:val="left"/>
      <w:pPr>
        <w:ind w:left="3219" w:hanging="360"/>
      </w:pPr>
      <w:rPr>
        <w:rFonts w:ascii="Symbol" w:hAnsi="Symbol" w:hint="default"/>
      </w:rPr>
    </w:lvl>
    <w:lvl w:ilvl="4" w:tplc="04190003">
      <w:start w:val="1"/>
      <w:numFmt w:val="bullet"/>
      <w:lvlText w:val="o"/>
      <w:lvlJc w:val="left"/>
      <w:pPr>
        <w:ind w:left="3939" w:hanging="360"/>
      </w:pPr>
      <w:rPr>
        <w:rFonts w:ascii="Courier New" w:hAnsi="Courier New" w:cs="Courier New" w:hint="default"/>
      </w:rPr>
    </w:lvl>
    <w:lvl w:ilvl="5" w:tplc="04190005">
      <w:start w:val="1"/>
      <w:numFmt w:val="bullet"/>
      <w:lvlText w:val=""/>
      <w:lvlJc w:val="left"/>
      <w:pPr>
        <w:ind w:left="4659" w:hanging="360"/>
      </w:pPr>
      <w:rPr>
        <w:rFonts w:ascii="Wingdings" w:hAnsi="Wingdings" w:hint="default"/>
      </w:rPr>
    </w:lvl>
    <w:lvl w:ilvl="6" w:tplc="04190001">
      <w:start w:val="1"/>
      <w:numFmt w:val="bullet"/>
      <w:lvlText w:val=""/>
      <w:lvlJc w:val="left"/>
      <w:pPr>
        <w:ind w:left="5379" w:hanging="360"/>
      </w:pPr>
      <w:rPr>
        <w:rFonts w:ascii="Symbol" w:hAnsi="Symbol" w:hint="default"/>
      </w:rPr>
    </w:lvl>
    <w:lvl w:ilvl="7" w:tplc="04190003">
      <w:start w:val="1"/>
      <w:numFmt w:val="bullet"/>
      <w:lvlText w:val="o"/>
      <w:lvlJc w:val="left"/>
      <w:pPr>
        <w:ind w:left="6099" w:hanging="360"/>
      </w:pPr>
      <w:rPr>
        <w:rFonts w:ascii="Courier New" w:hAnsi="Courier New" w:cs="Courier New" w:hint="default"/>
      </w:rPr>
    </w:lvl>
    <w:lvl w:ilvl="8" w:tplc="04190005">
      <w:start w:val="1"/>
      <w:numFmt w:val="bullet"/>
      <w:lvlText w:val=""/>
      <w:lvlJc w:val="left"/>
      <w:pPr>
        <w:ind w:left="6819" w:hanging="360"/>
      </w:pPr>
      <w:rPr>
        <w:rFonts w:ascii="Wingdings" w:hAnsi="Wingdings" w:hint="default"/>
      </w:rPr>
    </w:lvl>
  </w:abstractNum>
  <w:abstractNum w:abstractNumId="13" w15:restartNumberingAfterBreak="0">
    <w:nsid w:val="4ED03EE0"/>
    <w:multiLevelType w:val="hybridMultilevel"/>
    <w:tmpl w:val="B70488A8"/>
    <w:lvl w:ilvl="0" w:tplc="2EB67A06">
      <w:start w:val="1"/>
      <w:numFmt w:val="bullet"/>
      <w:lvlText w:val=""/>
      <w:lvlJc w:val="left"/>
      <w:pPr>
        <w:tabs>
          <w:tab w:val="num" w:pos="720"/>
        </w:tabs>
        <w:ind w:left="720" w:hanging="360"/>
      </w:pPr>
      <w:rPr>
        <w:rFonts w:ascii="Wingdings 2" w:hAnsi="Wingdings 2" w:hint="default"/>
      </w:rPr>
    </w:lvl>
    <w:lvl w:ilvl="1" w:tplc="9B407A94" w:tentative="1">
      <w:start w:val="1"/>
      <w:numFmt w:val="bullet"/>
      <w:lvlText w:val=""/>
      <w:lvlJc w:val="left"/>
      <w:pPr>
        <w:tabs>
          <w:tab w:val="num" w:pos="1440"/>
        </w:tabs>
        <w:ind w:left="1440" w:hanging="360"/>
      </w:pPr>
      <w:rPr>
        <w:rFonts w:ascii="Wingdings 2" w:hAnsi="Wingdings 2" w:hint="default"/>
      </w:rPr>
    </w:lvl>
    <w:lvl w:ilvl="2" w:tplc="DF380CEA" w:tentative="1">
      <w:start w:val="1"/>
      <w:numFmt w:val="bullet"/>
      <w:lvlText w:val=""/>
      <w:lvlJc w:val="left"/>
      <w:pPr>
        <w:tabs>
          <w:tab w:val="num" w:pos="2160"/>
        </w:tabs>
        <w:ind w:left="2160" w:hanging="360"/>
      </w:pPr>
      <w:rPr>
        <w:rFonts w:ascii="Wingdings 2" w:hAnsi="Wingdings 2" w:hint="default"/>
      </w:rPr>
    </w:lvl>
    <w:lvl w:ilvl="3" w:tplc="F2AAEC1E" w:tentative="1">
      <w:start w:val="1"/>
      <w:numFmt w:val="bullet"/>
      <w:lvlText w:val=""/>
      <w:lvlJc w:val="left"/>
      <w:pPr>
        <w:tabs>
          <w:tab w:val="num" w:pos="2880"/>
        </w:tabs>
        <w:ind w:left="2880" w:hanging="360"/>
      </w:pPr>
      <w:rPr>
        <w:rFonts w:ascii="Wingdings 2" w:hAnsi="Wingdings 2" w:hint="default"/>
      </w:rPr>
    </w:lvl>
    <w:lvl w:ilvl="4" w:tplc="CD3632CC" w:tentative="1">
      <w:start w:val="1"/>
      <w:numFmt w:val="bullet"/>
      <w:lvlText w:val=""/>
      <w:lvlJc w:val="left"/>
      <w:pPr>
        <w:tabs>
          <w:tab w:val="num" w:pos="3600"/>
        </w:tabs>
        <w:ind w:left="3600" w:hanging="360"/>
      </w:pPr>
      <w:rPr>
        <w:rFonts w:ascii="Wingdings 2" w:hAnsi="Wingdings 2" w:hint="default"/>
      </w:rPr>
    </w:lvl>
    <w:lvl w:ilvl="5" w:tplc="06180FB8" w:tentative="1">
      <w:start w:val="1"/>
      <w:numFmt w:val="bullet"/>
      <w:lvlText w:val=""/>
      <w:lvlJc w:val="left"/>
      <w:pPr>
        <w:tabs>
          <w:tab w:val="num" w:pos="4320"/>
        </w:tabs>
        <w:ind w:left="4320" w:hanging="360"/>
      </w:pPr>
      <w:rPr>
        <w:rFonts w:ascii="Wingdings 2" w:hAnsi="Wingdings 2" w:hint="default"/>
      </w:rPr>
    </w:lvl>
    <w:lvl w:ilvl="6" w:tplc="6E2AA196" w:tentative="1">
      <w:start w:val="1"/>
      <w:numFmt w:val="bullet"/>
      <w:lvlText w:val=""/>
      <w:lvlJc w:val="left"/>
      <w:pPr>
        <w:tabs>
          <w:tab w:val="num" w:pos="5040"/>
        </w:tabs>
        <w:ind w:left="5040" w:hanging="360"/>
      </w:pPr>
      <w:rPr>
        <w:rFonts w:ascii="Wingdings 2" w:hAnsi="Wingdings 2" w:hint="default"/>
      </w:rPr>
    </w:lvl>
    <w:lvl w:ilvl="7" w:tplc="74EC1932" w:tentative="1">
      <w:start w:val="1"/>
      <w:numFmt w:val="bullet"/>
      <w:lvlText w:val=""/>
      <w:lvlJc w:val="left"/>
      <w:pPr>
        <w:tabs>
          <w:tab w:val="num" w:pos="5760"/>
        </w:tabs>
        <w:ind w:left="5760" w:hanging="360"/>
      </w:pPr>
      <w:rPr>
        <w:rFonts w:ascii="Wingdings 2" w:hAnsi="Wingdings 2" w:hint="default"/>
      </w:rPr>
    </w:lvl>
    <w:lvl w:ilvl="8" w:tplc="E2FED7B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54547233"/>
    <w:multiLevelType w:val="hybridMultilevel"/>
    <w:tmpl w:val="B0424CC2"/>
    <w:lvl w:ilvl="0" w:tplc="FBB62F5A">
      <w:start w:val="1"/>
      <w:numFmt w:val="bullet"/>
      <w:lvlText w:val=""/>
      <w:lvlJc w:val="left"/>
      <w:pPr>
        <w:tabs>
          <w:tab w:val="num" w:pos="720"/>
        </w:tabs>
        <w:ind w:left="720" w:hanging="360"/>
      </w:pPr>
      <w:rPr>
        <w:rFonts w:ascii="Wingdings 2" w:hAnsi="Wingdings 2" w:hint="default"/>
      </w:rPr>
    </w:lvl>
    <w:lvl w:ilvl="1" w:tplc="F34EA6B0" w:tentative="1">
      <w:start w:val="1"/>
      <w:numFmt w:val="bullet"/>
      <w:lvlText w:val=""/>
      <w:lvlJc w:val="left"/>
      <w:pPr>
        <w:tabs>
          <w:tab w:val="num" w:pos="1440"/>
        </w:tabs>
        <w:ind w:left="1440" w:hanging="360"/>
      </w:pPr>
      <w:rPr>
        <w:rFonts w:ascii="Wingdings 2" w:hAnsi="Wingdings 2" w:hint="default"/>
      </w:rPr>
    </w:lvl>
    <w:lvl w:ilvl="2" w:tplc="410E34EC" w:tentative="1">
      <w:start w:val="1"/>
      <w:numFmt w:val="bullet"/>
      <w:lvlText w:val=""/>
      <w:lvlJc w:val="left"/>
      <w:pPr>
        <w:tabs>
          <w:tab w:val="num" w:pos="2160"/>
        </w:tabs>
        <w:ind w:left="2160" w:hanging="360"/>
      </w:pPr>
      <w:rPr>
        <w:rFonts w:ascii="Wingdings 2" w:hAnsi="Wingdings 2" w:hint="default"/>
      </w:rPr>
    </w:lvl>
    <w:lvl w:ilvl="3" w:tplc="8D0A27D8" w:tentative="1">
      <w:start w:val="1"/>
      <w:numFmt w:val="bullet"/>
      <w:lvlText w:val=""/>
      <w:lvlJc w:val="left"/>
      <w:pPr>
        <w:tabs>
          <w:tab w:val="num" w:pos="2880"/>
        </w:tabs>
        <w:ind w:left="2880" w:hanging="360"/>
      </w:pPr>
      <w:rPr>
        <w:rFonts w:ascii="Wingdings 2" w:hAnsi="Wingdings 2" w:hint="default"/>
      </w:rPr>
    </w:lvl>
    <w:lvl w:ilvl="4" w:tplc="F752BDE8" w:tentative="1">
      <w:start w:val="1"/>
      <w:numFmt w:val="bullet"/>
      <w:lvlText w:val=""/>
      <w:lvlJc w:val="left"/>
      <w:pPr>
        <w:tabs>
          <w:tab w:val="num" w:pos="3600"/>
        </w:tabs>
        <w:ind w:left="3600" w:hanging="360"/>
      </w:pPr>
      <w:rPr>
        <w:rFonts w:ascii="Wingdings 2" w:hAnsi="Wingdings 2" w:hint="default"/>
      </w:rPr>
    </w:lvl>
    <w:lvl w:ilvl="5" w:tplc="139EDF60" w:tentative="1">
      <w:start w:val="1"/>
      <w:numFmt w:val="bullet"/>
      <w:lvlText w:val=""/>
      <w:lvlJc w:val="left"/>
      <w:pPr>
        <w:tabs>
          <w:tab w:val="num" w:pos="4320"/>
        </w:tabs>
        <w:ind w:left="4320" w:hanging="360"/>
      </w:pPr>
      <w:rPr>
        <w:rFonts w:ascii="Wingdings 2" w:hAnsi="Wingdings 2" w:hint="default"/>
      </w:rPr>
    </w:lvl>
    <w:lvl w:ilvl="6" w:tplc="0EA0838A" w:tentative="1">
      <w:start w:val="1"/>
      <w:numFmt w:val="bullet"/>
      <w:lvlText w:val=""/>
      <w:lvlJc w:val="left"/>
      <w:pPr>
        <w:tabs>
          <w:tab w:val="num" w:pos="5040"/>
        </w:tabs>
        <w:ind w:left="5040" w:hanging="360"/>
      </w:pPr>
      <w:rPr>
        <w:rFonts w:ascii="Wingdings 2" w:hAnsi="Wingdings 2" w:hint="default"/>
      </w:rPr>
    </w:lvl>
    <w:lvl w:ilvl="7" w:tplc="C824B7E6" w:tentative="1">
      <w:start w:val="1"/>
      <w:numFmt w:val="bullet"/>
      <w:lvlText w:val=""/>
      <w:lvlJc w:val="left"/>
      <w:pPr>
        <w:tabs>
          <w:tab w:val="num" w:pos="5760"/>
        </w:tabs>
        <w:ind w:left="5760" w:hanging="360"/>
      </w:pPr>
      <w:rPr>
        <w:rFonts w:ascii="Wingdings 2" w:hAnsi="Wingdings 2" w:hint="default"/>
      </w:rPr>
    </w:lvl>
    <w:lvl w:ilvl="8" w:tplc="81F89BD4" w:tentative="1">
      <w:start w:val="1"/>
      <w:numFmt w:val="bullet"/>
      <w:lvlText w:val=""/>
      <w:lvlJc w:val="left"/>
      <w:pPr>
        <w:tabs>
          <w:tab w:val="num" w:pos="6480"/>
        </w:tabs>
        <w:ind w:left="6480" w:hanging="360"/>
      </w:pPr>
      <w:rPr>
        <w:rFonts w:ascii="Wingdings 2" w:hAnsi="Wingdings 2" w:hint="default"/>
      </w:rPr>
    </w:lvl>
  </w:abstractNum>
  <w:abstractNum w:abstractNumId="15" w15:restartNumberingAfterBreak="0">
    <w:nsid w:val="55CA5E61"/>
    <w:multiLevelType w:val="hybridMultilevel"/>
    <w:tmpl w:val="04021BB8"/>
    <w:lvl w:ilvl="0" w:tplc="C11E34B6">
      <w:start w:val="1"/>
      <w:numFmt w:val="bullet"/>
      <w:lvlText w:val=""/>
      <w:lvlJc w:val="left"/>
      <w:pPr>
        <w:tabs>
          <w:tab w:val="num" w:pos="720"/>
        </w:tabs>
        <w:ind w:left="720" w:hanging="360"/>
      </w:pPr>
      <w:rPr>
        <w:rFonts w:ascii="Wingdings 2" w:hAnsi="Wingdings 2" w:hint="default"/>
      </w:rPr>
    </w:lvl>
    <w:lvl w:ilvl="1" w:tplc="A2540A56" w:tentative="1">
      <w:start w:val="1"/>
      <w:numFmt w:val="bullet"/>
      <w:lvlText w:val=""/>
      <w:lvlJc w:val="left"/>
      <w:pPr>
        <w:tabs>
          <w:tab w:val="num" w:pos="1440"/>
        </w:tabs>
        <w:ind w:left="1440" w:hanging="360"/>
      </w:pPr>
      <w:rPr>
        <w:rFonts w:ascii="Wingdings 2" w:hAnsi="Wingdings 2" w:hint="default"/>
      </w:rPr>
    </w:lvl>
    <w:lvl w:ilvl="2" w:tplc="CE4E2C36" w:tentative="1">
      <w:start w:val="1"/>
      <w:numFmt w:val="bullet"/>
      <w:lvlText w:val=""/>
      <w:lvlJc w:val="left"/>
      <w:pPr>
        <w:tabs>
          <w:tab w:val="num" w:pos="2160"/>
        </w:tabs>
        <w:ind w:left="2160" w:hanging="360"/>
      </w:pPr>
      <w:rPr>
        <w:rFonts w:ascii="Wingdings 2" w:hAnsi="Wingdings 2" w:hint="default"/>
      </w:rPr>
    </w:lvl>
    <w:lvl w:ilvl="3" w:tplc="9EB2BCB2" w:tentative="1">
      <w:start w:val="1"/>
      <w:numFmt w:val="bullet"/>
      <w:lvlText w:val=""/>
      <w:lvlJc w:val="left"/>
      <w:pPr>
        <w:tabs>
          <w:tab w:val="num" w:pos="2880"/>
        </w:tabs>
        <w:ind w:left="2880" w:hanging="360"/>
      </w:pPr>
      <w:rPr>
        <w:rFonts w:ascii="Wingdings 2" w:hAnsi="Wingdings 2" w:hint="default"/>
      </w:rPr>
    </w:lvl>
    <w:lvl w:ilvl="4" w:tplc="8372322E" w:tentative="1">
      <w:start w:val="1"/>
      <w:numFmt w:val="bullet"/>
      <w:lvlText w:val=""/>
      <w:lvlJc w:val="left"/>
      <w:pPr>
        <w:tabs>
          <w:tab w:val="num" w:pos="3600"/>
        </w:tabs>
        <w:ind w:left="3600" w:hanging="360"/>
      </w:pPr>
      <w:rPr>
        <w:rFonts w:ascii="Wingdings 2" w:hAnsi="Wingdings 2" w:hint="default"/>
      </w:rPr>
    </w:lvl>
    <w:lvl w:ilvl="5" w:tplc="589027A0" w:tentative="1">
      <w:start w:val="1"/>
      <w:numFmt w:val="bullet"/>
      <w:lvlText w:val=""/>
      <w:lvlJc w:val="left"/>
      <w:pPr>
        <w:tabs>
          <w:tab w:val="num" w:pos="4320"/>
        </w:tabs>
        <w:ind w:left="4320" w:hanging="360"/>
      </w:pPr>
      <w:rPr>
        <w:rFonts w:ascii="Wingdings 2" w:hAnsi="Wingdings 2" w:hint="default"/>
      </w:rPr>
    </w:lvl>
    <w:lvl w:ilvl="6" w:tplc="6FEE6D4E" w:tentative="1">
      <w:start w:val="1"/>
      <w:numFmt w:val="bullet"/>
      <w:lvlText w:val=""/>
      <w:lvlJc w:val="left"/>
      <w:pPr>
        <w:tabs>
          <w:tab w:val="num" w:pos="5040"/>
        </w:tabs>
        <w:ind w:left="5040" w:hanging="360"/>
      </w:pPr>
      <w:rPr>
        <w:rFonts w:ascii="Wingdings 2" w:hAnsi="Wingdings 2" w:hint="default"/>
      </w:rPr>
    </w:lvl>
    <w:lvl w:ilvl="7" w:tplc="ECDAE5CC" w:tentative="1">
      <w:start w:val="1"/>
      <w:numFmt w:val="bullet"/>
      <w:lvlText w:val=""/>
      <w:lvlJc w:val="left"/>
      <w:pPr>
        <w:tabs>
          <w:tab w:val="num" w:pos="5760"/>
        </w:tabs>
        <w:ind w:left="5760" w:hanging="360"/>
      </w:pPr>
      <w:rPr>
        <w:rFonts w:ascii="Wingdings 2" w:hAnsi="Wingdings 2" w:hint="default"/>
      </w:rPr>
    </w:lvl>
    <w:lvl w:ilvl="8" w:tplc="52C6E488"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5A7D3B07"/>
    <w:multiLevelType w:val="hybridMultilevel"/>
    <w:tmpl w:val="70F01FA4"/>
    <w:lvl w:ilvl="0" w:tplc="4DDE91E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1AD7111"/>
    <w:multiLevelType w:val="hybridMultilevel"/>
    <w:tmpl w:val="B1B043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3405D74"/>
    <w:multiLevelType w:val="hybridMultilevel"/>
    <w:tmpl w:val="DAD26D26"/>
    <w:lvl w:ilvl="0" w:tplc="0419000D">
      <w:start w:val="1"/>
      <w:numFmt w:val="bullet"/>
      <w:lvlText w:val=""/>
      <w:lvlJc w:val="left"/>
      <w:pPr>
        <w:tabs>
          <w:tab w:val="num" w:pos="720"/>
        </w:tabs>
        <w:ind w:left="720" w:hanging="360"/>
      </w:pPr>
      <w:rPr>
        <w:rFonts w:ascii="Wingdings" w:hAnsi="Wingdings" w:hint="default"/>
      </w:rPr>
    </w:lvl>
    <w:lvl w:ilvl="1" w:tplc="9B407A94" w:tentative="1">
      <w:start w:val="1"/>
      <w:numFmt w:val="bullet"/>
      <w:lvlText w:val=""/>
      <w:lvlJc w:val="left"/>
      <w:pPr>
        <w:tabs>
          <w:tab w:val="num" w:pos="1440"/>
        </w:tabs>
        <w:ind w:left="1440" w:hanging="360"/>
      </w:pPr>
      <w:rPr>
        <w:rFonts w:ascii="Wingdings 2" w:hAnsi="Wingdings 2" w:hint="default"/>
      </w:rPr>
    </w:lvl>
    <w:lvl w:ilvl="2" w:tplc="DF380CEA" w:tentative="1">
      <w:start w:val="1"/>
      <w:numFmt w:val="bullet"/>
      <w:lvlText w:val=""/>
      <w:lvlJc w:val="left"/>
      <w:pPr>
        <w:tabs>
          <w:tab w:val="num" w:pos="2160"/>
        </w:tabs>
        <w:ind w:left="2160" w:hanging="360"/>
      </w:pPr>
      <w:rPr>
        <w:rFonts w:ascii="Wingdings 2" w:hAnsi="Wingdings 2" w:hint="default"/>
      </w:rPr>
    </w:lvl>
    <w:lvl w:ilvl="3" w:tplc="F2AAEC1E" w:tentative="1">
      <w:start w:val="1"/>
      <w:numFmt w:val="bullet"/>
      <w:lvlText w:val=""/>
      <w:lvlJc w:val="left"/>
      <w:pPr>
        <w:tabs>
          <w:tab w:val="num" w:pos="2880"/>
        </w:tabs>
        <w:ind w:left="2880" w:hanging="360"/>
      </w:pPr>
      <w:rPr>
        <w:rFonts w:ascii="Wingdings 2" w:hAnsi="Wingdings 2" w:hint="default"/>
      </w:rPr>
    </w:lvl>
    <w:lvl w:ilvl="4" w:tplc="CD3632CC" w:tentative="1">
      <w:start w:val="1"/>
      <w:numFmt w:val="bullet"/>
      <w:lvlText w:val=""/>
      <w:lvlJc w:val="left"/>
      <w:pPr>
        <w:tabs>
          <w:tab w:val="num" w:pos="3600"/>
        </w:tabs>
        <w:ind w:left="3600" w:hanging="360"/>
      </w:pPr>
      <w:rPr>
        <w:rFonts w:ascii="Wingdings 2" w:hAnsi="Wingdings 2" w:hint="default"/>
      </w:rPr>
    </w:lvl>
    <w:lvl w:ilvl="5" w:tplc="06180FB8" w:tentative="1">
      <w:start w:val="1"/>
      <w:numFmt w:val="bullet"/>
      <w:lvlText w:val=""/>
      <w:lvlJc w:val="left"/>
      <w:pPr>
        <w:tabs>
          <w:tab w:val="num" w:pos="4320"/>
        </w:tabs>
        <w:ind w:left="4320" w:hanging="360"/>
      </w:pPr>
      <w:rPr>
        <w:rFonts w:ascii="Wingdings 2" w:hAnsi="Wingdings 2" w:hint="default"/>
      </w:rPr>
    </w:lvl>
    <w:lvl w:ilvl="6" w:tplc="6E2AA196" w:tentative="1">
      <w:start w:val="1"/>
      <w:numFmt w:val="bullet"/>
      <w:lvlText w:val=""/>
      <w:lvlJc w:val="left"/>
      <w:pPr>
        <w:tabs>
          <w:tab w:val="num" w:pos="5040"/>
        </w:tabs>
        <w:ind w:left="5040" w:hanging="360"/>
      </w:pPr>
      <w:rPr>
        <w:rFonts w:ascii="Wingdings 2" w:hAnsi="Wingdings 2" w:hint="default"/>
      </w:rPr>
    </w:lvl>
    <w:lvl w:ilvl="7" w:tplc="74EC1932" w:tentative="1">
      <w:start w:val="1"/>
      <w:numFmt w:val="bullet"/>
      <w:lvlText w:val=""/>
      <w:lvlJc w:val="left"/>
      <w:pPr>
        <w:tabs>
          <w:tab w:val="num" w:pos="5760"/>
        </w:tabs>
        <w:ind w:left="5760" w:hanging="360"/>
      </w:pPr>
      <w:rPr>
        <w:rFonts w:ascii="Wingdings 2" w:hAnsi="Wingdings 2" w:hint="default"/>
      </w:rPr>
    </w:lvl>
    <w:lvl w:ilvl="8" w:tplc="E2FED7B2" w:tentative="1">
      <w:start w:val="1"/>
      <w:numFmt w:val="bullet"/>
      <w:lvlText w:val=""/>
      <w:lvlJc w:val="left"/>
      <w:pPr>
        <w:tabs>
          <w:tab w:val="num" w:pos="6480"/>
        </w:tabs>
        <w:ind w:left="6480" w:hanging="360"/>
      </w:pPr>
      <w:rPr>
        <w:rFonts w:ascii="Wingdings 2" w:hAnsi="Wingdings 2" w:hint="default"/>
      </w:rPr>
    </w:lvl>
  </w:abstractNum>
  <w:abstractNum w:abstractNumId="19" w15:restartNumberingAfterBreak="0">
    <w:nsid w:val="67E46A1E"/>
    <w:multiLevelType w:val="hybridMultilevel"/>
    <w:tmpl w:val="888E0F0A"/>
    <w:lvl w:ilvl="0" w:tplc="13CE4B5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9A410AC"/>
    <w:multiLevelType w:val="hybridMultilevel"/>
    <w:tmpl w:val="9D00A346"/>
    <w:lvl w:ilvl="0" w:tplc="0419000D">
      <w:start w:val="1"/>
      <w:numFmt w:val="bullet"/>
      <w:lvlText w:val=""/>
      <w:lvlJc w:val="left"/>
      <w:pPr>
        <w:ind w:left="436" w:hanging="360"/>
      </w:pPr>
      <w:rPr>
        <w:rFonts w:ascii="Wingdings" w:hAnsi="Wingdings"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21" w15:restartNumberingAfterBreak="0">
    <w:nsid w:val="6AEF1793"/>
    <w:multiLevelType w:val="hybridMultilevel"/>
    <w:tmpl w:val="180C03EC"/>
    <w:lvl w:ilvl="0" w:tplc="0419000D">
      <w:start w:val="1"/>
      <w:numFmt w:val="bullet"/>
      <w:lvlText w:val=""/>
      <w:lvlJc w:val="left"/>
      <w:pPr>
        <w:tabs>
          <w:tab w:val="num" w:pos="720"/>
        </w:tabs>
        <w:ind w:left="720" w:hanging="360"/>
      </w:pPr>
      <w:rPr>
        <w:rFonts w:ascii="Wingdings" w:hAnsi="Wingdings" w:hint="default"/>
      </w:rPr>
    </w:lvl>
    <w:lvl w:ilvl="1" w:tplc="5896F09C">
      <w:start w:val="1"/>
      <w:numFmt w:val="bullet"/>
      <w:lvlText w:val=""/>
      <w:lvlJc w:val="left"/>
      <w:pPr>
        <w:tabs>
          <w:tab w:val="num" w:pos="1440"/>
        </w:tabs>
        <w:ind w:left="1440" w:hanging="360"/>
      </w:pPr>
      <w:rPr>
        <w:rFonts w:ascii="Wingdings" w:hAnsi="Wingdings" w:hint="default"/>
      </w:rPr>
    </w:lvl>
    <w:lvl w:ilvl="2" w:tplc="2F089276">
      <w:start w:val="1"/>
      <w:numFmt w:val="bullet"/>
      <w:lvlText w:val=""/>
      <w:lvlJc w:val="left"/>
      <w:pPr>
        <w:tabs>
          <w:tab w:val="num" w:pos="2160"/>
        </w:tabs>
        <w:ind w:left="2160" w:hanging="360"/>
      </w:pPr>
      <w:rPr>
        <w:rFonts w:ascii="Wingdings" w:hAnsi="Wingdings" w:hint="default"/>
      </w:rPr>
    </w:lvl>
    <w:lvl w:ilvl="3" w:tplc="1B1AF2F0">
      <w:start w:val="1"/>
      <w:numFmt w:val="bullet"/>
      <w:lvlText w:val=""/>
      <w:lvlJc w:val="left"/>
      <w:pPr>
        <w:tabs>
          <w:tab w:val="num" w:pos="2880"/>
        </w:tabs>
        <w:ind w:left="2880" w:hanging="360"/>
      </w:pPr>
      <w:rPr>
        <w:rFonts w:ascii="Wingdings" w:hAnsi="Wingdings" w:hint="default"/>
      </w:rPr>
    </w:lvl>
    <w:lvl w:ilvl="4" w:tplc="A9280228">
      <w:start w:val="1"/>
      <w:numFmt w:val="bullet"/>
      <w:lvlText w:val=""/>
      <w:lvlJc w:val="left"/>
      <w:pPr>
        <w:tabs>
          <w:tab w:val="num" w:pos="3600"/>
        </w:tabs>
        <w:ind w:left="3600" w:hanging="360"/>
      </w:pPr>
      <w:rPr>
        <w:rFonts w:ascii="Wingdings" w:hAnsi="Wingdings" w:hint="default"/>
      </w:rPr>
    </w:lvl>
    <w:lvl w:ilvl="5" w:tplc="1AF820C2">
      <w:start w:val="1"/>
      <w:numFmt w:val="bullet"/>
      <w:lvlText w:val=""/>
      <w:lvlJc w:val="left"/>
      <w:pPr>
        <w:tabs>
          <w:tab w:val="num" w:pos="4320"/>
        </w:tabs>
        <w:ind w:left="4320" w:hanging="360"/>
      </w:pPr>
      <w:rPr>
        <w:rFonts w:ascii="Wingdings" w:hAnsi="Wingdings" w:hint="default"/>
      </w:rPr>
    </w:lvl>
    <w:lvl w:ilvl="6" w:tplc="313C33DE">
      <w:start w:val="1"/>
      <w:numFmt w:val="bullet"/>
      <w:lvlText w:val=""/>
      <w:lvlJc w:val="left"/>
      <w:pPr>
        <w:tabs>
          <w:tab w:val="num" w:pos="5040"/>
        </w:tabs>
        <w:ind w:left="5040" w:hanging="360"/>
      </w:pPr>
      <w:rPr>
        <w:rFonts w:ascii="Wingdings" w:hAnsi="Wingdings" w:hint="default"/>
      </w:rPr>
    </w:lvl>
    <w:lvl w:ilvl="7" w:tplc="469656DA">
      <w:start w:val="1"/>
      <w:numFmt w:val="bullet"/>
      <w:lvlText w:val=""/>
      <w:lvlJc w:val="left"/>
      <w:pPr>
        <w:tabs>
          <w:tab w:val="num" w:pos="5760"/>
        </w:tabs>
        <w:ind w:left="5760" w:hanging="360"/>
      </w:pPr>
      <w:rPr>
        <w:rFonts w:ascii="Wingdings" w:hAnsi="Wingdings" w:hint="default"/>
      </w:rPr>
    </w:lvl>
    <w:lvl w:ilvl="8" w:tplc="6F14E75C">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E2B2F"/>
    <w:multiLevelType w:val="hybridMultilevel"/>
    <w:tmpl w:val="CCA0CF3C"/>
    <w:lvl w:ilvl="0" w:tplc="0419000D">
      <w:start w:val="1"/>
      <w:numFmt w:val="bullet"/>
      <w:lvlText w:val=""/>
      <w:lvlJc w:val="left"/>
      <w:pPr>
        <w:tabs>
          <w:tab w:val="num" w:pos="720"/>
        </w:tabs>
        <w:ind w:left="720" w:hanging="360"/>
      </w:pPr>
      <w:rPr>
        <w:rFonts w:ascii="Wingdings" w:hAnsi="Wingdings" w:hint="default"/>
      </w:rPr>
    </w:lvl>
    <w:lvl w:ilvl="1" w:tplc="F34EA6B0" w:tentative="1">
      <w:start w:val="1"/>
      <w:numFmt w:val="bullet"/>
      <w:lvlText w:val=""/>
      <w:lvlJc w:val="left"/>
      <w:pPr>
        <w:tabs>
          <w:tab w:val="num" w:pos="1440"/>
        </w:tabs>
        <w:ind w:left="1440" w:hanging="360"/>
      </w:pPr>
      <w:rPr>
        <w:rFonts w:ascii="Wingdings 2" w:hAnsi="Wingdings 2" w:hint="default"/>
      </w:rPr>
    </w:lvl>
    <w:lvl w:ilvl="2" w:tplc="410E34EC" w:tentative="1">
      <w:start w:val="1"/>
      <w:numFmt w:val="bullet"/>
      <w:lvlText w:val=""/>
      <w:lvlJc w:val="left"/>
      <w:pPr>
        <w:tabs>
          <w:tab w:val="num" w:pos="2160"/>
        </w:tabs>
        <w:ind w:left="2160" w:hanging="360"/>
      </w:pPr>
      <w:rPr>
        <w:rFonts w:ascii="Wingdings 2" w:hAnsi="Wingdings 2" w:hint="default"/>
      </w:rPr>
    </w:lvl>
    <w:lvl w:ilvl="3" w:tplc="8D0A27D8" w:tentative="1">
      <w:start w:val="1"/>
      <w:numFmt w:val="bullet"/>
      <w:lvlText w:val=""/>
      <w:lvlJc w:val="left"/>
      <w:pPr>
        <w:tabs>
          <w:tab w:val="num" w:pos="2880"/>
        </w:tabs>
        <w:ind w:left="2880" w:hanging="360"/>
      </w:pPr>
      <w:rPr>
        <w:rFonts w:ascii="Wingdings 2" w:hAnsi="Wingdings 2" w:hint="default"/>
      </w:rPr>
    </w:lvl>
    <w:lvl w:ilvl="4" w:tplc="F752BDE8" w:tentative="1">
      <w:start w:val="1"/>
      <w:numFmt w:val="bullet"/>
      <w:lvlText w:val=""/>
      <w:lvlJc w:val="left"/>
      <w:pPr>
        <w:tabs>
          <w:tab w:val="num" w:pos="3600"/>
        </w:tabs>
        <w:ind w:left="3600" w:hanging="360"/>
      </w:pPr>
      <w:rPr>
        <w:rFonts w:ascii="Wingdings 2" w:hAnsi="Wingdings 2" w:hint="default"/>
      </w:rPr>
    </w:lvl>
    <w:lvl w:ilvl="5" w:tplc="139EDF60" w:tentative="1">
      <w:start w:val="1"/>
      <w:numFmt w:val="bullet"/>
      <w:lvlText w:val=""/>
      <w:lvlJc w:val="left"/>
      <w:pPr>
        <w:tabs>
          <w:tab w:val="num" w:pos="4320"/>
        </w:tabs>
        <w:ind w:left="4320" w:hanging="360"/>
      </w:pPr>
      <w:rPr>
        <w:rFonts w:ascii="Wingdings 2" w:hAnsi="Wingdings 2" w:hint="default"/>
      </w:rPr>
    </w:lvl>
    <w:lvl w:ilvl="6" w:tplc="0EA0838A" w:tentative="1">
      <w:start w:val="1"/>
      <w:numFmt w:val="bullet"/>
      <w:lvlText w:val=""/>
      <w:lvlJc w:val="left"/>
      <w:pPr>
        <w:tabs>
          <w:tab w:val="num" w:pos="5040"/>
        </w:tabs>
        <w:ind w:left="5040" w:hanging="360"/>
      </w:pPr>
      <w:rPr>
        <w:rFonts w:ascii="Wingdings 2" w:hAnsi="Wingdings 2" w:hint="default"/>
      </w:rPr>
    </w:lvl>
    <w:lvl w:ilvl="7" w:tplc="C824B7E6" w:tentative="1">
      <w:start w:val="1"/>
      <w:numFmt w:val="bullet"/>
      <w:lvlText w:val=""/>
      <w:lvlJc w:val="left"/>
      <w:pPr>
        <w:tabs>
          <w:tab w:val="num" w:pos="5760"/>
        </w:tabs>
        <w:ind w:left="5760" w:hanging="360"/>
      </w:pPr>
      <w:rPr>
        <w:rFonts w:ascii="Wingdings 2" w:hAnsi="Wingdings 2" w:hint="default"/>
      </w:rPr>
    </w:lvl>
    <w:lvl w:ilvl="8" w:tplc="81F89BD4" w:tentative="1">
      <w:start w:val="1"/>
      <w:numFmt w:val="bullet"/>
      <w:lvlText w:val=""/>
      <w:lvlJc w:val="left"/>
      <w:pPr>
        <w:tabs>
          <w:tab w:val="num" w:pos="6480"/>
        </w:tabs>
        <w:ind w:left="6480" w:hanging="360"/>
      </w:pPr>
      <w:rPr>
        <w:rFonts w:ascii="Wingdings 2" w:hAnsi="Wingdings 2"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7"/>
  </w:num>
  <w:num w:numId="4">
    <w:abstractNumId w:val="0"/>
  </w:num>
  <w:num w:numId="5">
    <w:abstractNumId w:val="19"/>
  </w:num>
  <w:num w:numId="6">
    <w:abstractNumId w:val="8"/>
  </w:num>
  <w:num w:numId="7">
    <w:abstractNumId w:val="6"/>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3"/>
  </w:num>
  <w:num w:numId="17">
    <w:abstractNumId w:val="2"/>
  </w:num>
  <w:num w:numId="18">
    <w:abstractNumId w:val="15"/>
  </w:num>
  <w:num w:numId="19">
    <w:abstractNumId w:val="14"/>
  </w:num>
  <w:num w:numId="20">
    <w:abstractNumId w:val="1"/>
  </w:num>
  <w:num w:numId="21">
    <w:abstractNumId w:val="18"/>
  </w:num>
  <w:num w:numId="22">
    <w:abstractNumId w:val="9"/>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BA3"/>
    <w:rsid w:val="000D32B4"/>
    <w:rsid w:val="000F29A5"/>
    <w:rsid w:val="00123972"/>
    <w:rsid w:val="001B3D61"/>
    <w:rsid w:val="00200CD6"/>
    <w:rsid w:val="00290085"/>
    <w:rsid w:val="003A62D1"/>
    <w:rsid w:val="003B5FA6"/>
    <w:rsid w:val="00472B8B"/>
    <w:rsid w:val="00586D4E"/>
    <w:rsid w:val="00690514"/>
    <w:rsid w:val="00720459"/>
    <w:rsid w:val="007651ED"/>
    <w:rsid w:val="00775CCB"/>
    <w:rsid w:val="00820A98"/>
    <w:rsid w:val="008675FE"/>
    <w:rsid w:val="009615F3"/>
    <w:rsid w:val="009C62D4"/>
    <w:rsid w:val="009E4BFA"/>
    <w:rsid w:val="00A42A7D"/>
    <w:rsid w:val="00A94748"/>
    <w:rsid w:val="00B46BA3"/>
    <w:rsid w:val="00BE7808"/>
    <w:rsid w:val="00C53021"/>
    <w:rsid w:val="00D17057"/>
    <w:rsid w:val="00D3169F"/>
    <w:rsid w:val="00D91773"/>
    <w:rsid w:val="00E6507A"/>
    <w:rsid w:val="00EB0AB0"/>
    <w:rsid w:val="00F13AB6"/>
    <w:rsid w:val="00FD16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55117"/>
  <w15:chartTrackingRefBased/>
  <w15:docId w15:val="{4E9C367E-960E-4BBC-9226-8ADC2CE6E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1773"/>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91773"/>
    <w:rPr>
      <w:color w:val="0000FF"/>
      <w:u w:val="single"/>
    </w:rPr>
  </w:style>
  <w:style w:type="paragraph" w:styleId="a4">
    <w:name w:val="Normal (Web)"/>
    <w:basedOn w:val="a"/>
    <w:uiPriority w:val="99"/>
    <w:semiHidden/>
    <w:unhideWhenUsed/>
    <w:rsid w:val="00D91773"/>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34"/>
    <w:qFormat/>
    <w:rsid w:val="00D91773"/>
    <w:pPr>
      <w:ind w:left="720"/>
      <w:contextualSpacing/>
    </w:pPr>
  </w:style>
  <w:style w:type="paragraph" w:customStyle="1" w:styleId="ConsPlusNonformat">
    <w:name w:val="ConsPlusNonformat"/>
    <w:uiPriority w:val="99"/>
    <w:rsid w:val="00D9177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uiPriority w:val="99"/>
    <w:rsid w:val="00D9177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11">
    <w:name w:val="c11"/>
    <w:basedOn w:val="a"/>
    <w:uiPriority w:val="99"/>
    <w:rsid w:val="00D9177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Абзац списка1"/>
    <w:basedOn w:val="a"/>
    <w:uiPriority w:val="99"/>
    <w:rsid w:val="00D91773"/>
    <w:pPr>
      <w:suppressAutoHyphens/>
      <w:spacing w:line="240" w:lineRule="auto"/>
      <w:ind w:left="720"/>
      <w:contextualSpacing/>
    </w:pPr>
    <w:rPr>
      <w:rFonts w:ascii="Times New Roman" w:eastAsia="Times New Roman" w:hAnsi="Times New Roman"/>
      <w:sz w:val="24"/>
      <w:szCs w:val="24"/>
      <w:lang w:eastAsia="zh-CN"/>
    </w:rPr>
  </w:style>
  <w:style w:type="character" w:customStyle="1" w:styleId="apple-converted-space">
    <w:name w:val="apple-converted-space"/>
    <w:basedOn w:val="a0"/>
    <w:rsid w:val="00D91773"/>
  </w:style>
  <w:style w:type="character" w:customStyle="1" w:styleId="c2">
    <w:name w:val="c2"/>
    <w:basedOn w:val="a0"/>
    <w:rsid w:val="00D91773"/>
  </w:style>
  <w:style w:type="character" w:styleId="a6">
    <w:name w:val="Strong"/>
    <w:basedOn w:val="a0"/>
    <w:uiPriority w:val="22"/>
    <w:qFormat/>
    <w:rsid w:val="00D9177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22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vnovobr.ru/images/files/296.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17</Pages>
  <Words>4754</Words>
  <Characters>27099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Ylia</cp:lastModifiedBy>
  <cp:revision>16</cp:revision>
  <dcterms:created xsi:type="dcterms:W3CDTF">2023-04-26T09:17:00Z</dcterms:created>
  <dcterms:modified xsi:type="dcterms:W3CDTF">2023-05-12T05:41:00Z</dcterms:modified>
</cp:coreProperties>
</file>